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le"/>
    <w:bookmarkStart w:id="1" w:name="_GoBack"/>
    <w:bookmarkEnd w:id="1"/>
    <w:p w:rsidR="00FA6966" w:rsidRDefault="0063599A" w:rsidP="00010173">
      <w:pPr>
        <w:pStyle w:val="Title"/>
      </w:pPr>
      <w:r>
        <w:fldChar w:fldCharType="begin">
          <w:ffData>
            <w:name w:val=""/>
            <w:enabled/>
            <w:calcOnExit w:val="0"/>
            <w:textInput>
              <w:default w:val="SCHEDULE OF ASSETS IN SUBDIVISION"/>
              <w:format w:val="(ASSETS TRANSFERRING TO COUNCIL ONL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SCHEDULE OF ASSETS IN SUBDIVISION</w:t>
      </w:r>
      <w:r>
        <w:fldChar w:fldCharType="end"/>
      </w:r>
      <w:r w:rsidR="00FA6966">
        <w:t xml:space="preserve"> </w:t>
      </w:r>
      <w:bookmarkEnd w:id="0"/>
      <w:r w:rsidR="00FA6966">
        <w:t xml:space="preserve"> </w:t>
      </w:r>
    </w:p>
    <w:p w:rsidR="0063599A" w:rsidRPr="0037201B" w:rsidRDefault="0063599A" w:rsidP="0063599A">
      <w:pPr>
        <w:rPr>
          <w:b/>
          <w:bCs/>
          <w:sz w:val="19"/>
          <w:szCs w:val="19"/>
        </w:rPr>
      </w:pPr>
      <w:r w:rsidRPr="0037201B">
        <w:rPr>
          <w:b/>
          <w:bCs/>
          <w:sz w:val="19"/>
          <w:szCs w:val="19"/>
        </w:rPr>
        <w:t>(ASSETS TRANSFERRING TO COUNCIL ONLY)</w:t>
      </w:r>
    </w:p>
    <w:p w:rsidR="0063599A" w:rsidRDefault="0063599A" w:rsidP="00815E15">
      <w:pPr>
        <w:pStyle w:val="IntroductionHead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4068"/>
        <w:gridCol w:w="1843"/>
        <w:gridCol w:w="2551"/>
      </w:tblGrid>
      <w:tr w:rsidR="0063599A" w:rsidTr="0063599A">
        <w:tc>
          <w:tcPr>
            <w:tcW w:w="1177" w:type="dxa"/>
          </w:tcPr>
          <w:p w:rsidR="0063599A" w:rsidRDefault="0063599A" w:rsidP="00815E15">
            <w:pPr>
              <w:pStyle w:val="IntroductionHeading"/>
            </w:pPr>
            <w:r>
              <w:t xml:space="preserve">Subdivision </w:t>
            </w:r>
          </w:p>
        </w:tc>
        <w:tc>
          <w:tcPr>
            <w:tcW w:w="4068" w:type="dxa"/>
          </w:tcPr>
          <w:p w:rsidR="0063599A" w:rsidRDefault="0063599A" w:rsidP="00815E15">
            <w:pPr>
              <w:pStyle w:val="IntroductionHeading"/>
            </w:pPr>
          </w:p>
        </w:tc>
        <w:tc>
          <w:tcPr>
            <w:tcW w:w="1843" w:type="dxa"/>
          </w:tcPr>
          <w:p w:rsidR="0063599A" w:rsidRDefault="0063599A" w:rsidP="00815E15">
            <w:pPr>
              <w:pStyle w:val="IntroductionHeading"/>
            </w:pPr>
            <w:r>
              <w:t>Stage</w:t>
            </w:r>
          </w:p>
        </w:tc>
        <w:tc>
          <w:tcPr>
            <w:tcW w:w="2551" w:type="dxa"/>
          </w:tcPr>
          <w:p w:rsidR="0063599A" w:rsidRDefault="0063599A" w:rsidP="00815E15">
            <w:pPr>
              <w:pStyle w:val="IntroductionHeading"/>
            </w:pPr>
          </w:p>
        </w:tc>
      </w:tr>
      <w:tr w:rsidR="0063599A" w:rsidTr="0063599A">
        <w:tc>
          <w:tcPr>
            <w:tcW w:w="1177" w:type="dxa"/>
          </w:tcPr>
          <w:p w:rsidR="0063599A" w:rsidRDefault="00CB6036" w:rsidP="00815E15">
            <w:pPr>
              <w:pStyle w:val="IntroductionHeading"/>
            </w:pPr>
            <w:r>
              <w:t>Subdivider</w:t>
            </w:r>
          </w:p>
        </w:tc>
        <w:tc>
          <w:tcPr>
            <w:tcW w:w="4068" w:type="dxa"/>
          </w:tcPr>
          <w:p w:rsidR="0063599A" w:rsidRPr="0063599A" w:rsidRDefault="0063599A" w:rsidP="00815E15">
            <w:pPr>
              <w:pStyle w:val="IntroductionHeading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63599A" w:rsidRPr="0063599A" w:rsidRDefault="0063599A" w:rsidP="00815E15">
            <w:pPr>
              <w:pStyle w:val="IntroductionHeading"/>
            </w:pPr>
            <w:r w:rsidRPr="0063599A">
              <w:rPr>
                <w:bCs/>
                <w:sz w:val="23"/>
                <w:szCs w:val="23"/>
              </w:rPr>
              <w:t>HCC File Ref: RM</w:t>
            </w:r>
          </w:p>
        </w:tc>
        <w:tc>
          <w:tcPr>
            <w:tcW w:w="2551" w:type="dxa"/>
          </w:tcPr>
          <w:p w:rsidR="0063599A" w:rsidRPr="0063599A" w:rsidRDefault="0063599A" w:rsidP="00815E15">
            <w:pPr>
              <w:pStyle w:val="IntroductionHeading"/>
              <w:rPr>
                <w:bCs/>
                <w:sz w:val="23"/>
                <w:szCs w:val="23"/>
              </w:rPr>
            </w:pPr>
          </w:p>
        </w:tc>
      </w:tr>
      <w:tr w:rsidR="0063599A" w:rsidTr="0063599A">
        <w:tc>
          <w:tcPr>
            <w:tcW w:w="1177" w:type="dxa"/>
          </w:tcPr>
          <w:p w:rsidR="0063599A" w:rsidRPr="0063599A" w:rsidRDefault="0063599A" w:rsidP="00815E15">
            <w:pPr>
              <w:pStyle w:val="IntroductionHeading"/>
            </w:pPr>
            <w:r w:rsidRPr="0063599A">
              <w:rPr>
                <w:bCs/>
                <w:sz w:val="23"/>
                <w:szCs w:val="23"/>
              </w:rPr>
              <w:t>Consultant:</w:t>
            </w:r>
          </w:p>
        </w:tc>
        <w:tc>
          <w:tcPr>
            <w:tcW w:w="4068" w:type="dxa"/>
          </w:tcPr>
          <w:p w:rsidR="0063599A" w:rsidRDefault="0063599A" w:rsidP="00815E15">
            <w:pPr>
              <w:pStyle w:val="IntroductionHeading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63599A" w:rsidRPr="0063599A" w:rsidRDefault="0063599A" w:rsidP="00815E15">
            <w:pPr>
              <w:pStyle w:val="IntroductionHeading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2551" w:type="dxa"/>
          </w:tcPr>
          <w:p w:rsidR="0063599A" w:rsidRDefault="0063599A" w:rsidP="00815E15">
            <w:pPr>
              <w:pStyle w:val="IntroductionHeading"/>
              <w:rPr>
                <w:bCs/>
                <w:sz w:val="23"/>
                <w:szCs w:val="23"/>
              </w:rPr>
            </w:pPr>
          </w:p>
        </w:tc>
      </w:tr>
    </w:tbl>
    <w:p w:rsidR="0063599A" w:rsidRDefault="0063599A" w:rsidP="00815E15">
      <w:pPr>
        <w:pStyle w:val="IntroductionHeading"/>
      </w:pPr>
    </w:p>
    <w:p w:rsidR="0063599A" w:rsidRDefault="0063599A" w:rsidP="0063599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44"/>
        <w:gridCol w:w="3916"/>
        <w:gridCol w:w="21"/>
        <w:gridCol w:w="1449"/>
        <w:gridCol w:w="1218"/>
      </w:tblGrid>
      <w:tr w:rsidR="00FF52C6" w:rsidTr="00FF52C6">
        <w:tc>
          <w:tcPr>
            <w:tcW w:w="3119" w:type="dxa"/>
            <w:gridSpan w:val="2"/>
          </w:tcPr>
          <w:p w:rsidR="00FF52C6" w:rsidRPr="00FF52C6" w:rsidRDefault="00FF52C6" w:rsidP="0063599A">
            <w:pPr>
              <w:rPr>
                <w:b/>
              </w:rPr>
            </w:pPr>
            <w:r w:rsidRPr="00FF52C6">
              <w:rPr>
                <w:b/>
              </w:rPr>
              <w:t>ASSET</w:t>
            </w:r>
          </w:p>
        </w:tc>
        <w:tc>
          <w:tcPr>
            <w:tcW w:w="3937" w:type="dxa"/>
            <w:gridSpan w:val="2"/>
          </w:tcPr>
          <w:p w:rsidR="00FF52C6" w:rsidRPr="00FF52C6" w:rsidRDefault="00FF52C6" w:rsidP="0063599A">
            <w:pPr>
              <w:rPr>
                <w:b/>
              </w:rPr>
            </w:pPr>
            <w:r w:rsidRPr="00FF52C6">
              <w:rPr>
                <w:b/>
              </w:rPr>
              <w:t>TYPE/DESCRIPTION</w:t>
            </w:r>
          </w:p>
        </w:tc>
        <w:tc>
          <w:tcPr>
            <w:tcW w:w="1449" w:type="dxa"/>
          </w:tcPr>
          <w:p w:rsidR="00FF52C6" w:rsidRPr="00FF52C6" w:rsidRDefault="00FF52C6" w:rsidP="0063599A">
            <w:pPr>
              <w:rPr>
                <w:b/>
              </w:rPr>
            </w:pPr>
            <w:r w:rsidRPr="00FF52C6">
              <w:rPr>
                <w:b/>
              </w:rPr>
              <w:t>UNIT</w:t>
            </w:r>
          </w:p>
        </w:tc>
        <w:tc>
          <w:tcPr>
            <w:tcW w:w="1218" w:type="dxa"/>
          </w:tcPr>
          <w:p w:rsidR="00FF52C6" w:rsidRPr="00FF52C6" w:rsidRDefault="00FF52C6" w:rsidP="0063599A">
            <w:pPr>
              <w:rPr>
                <w:b/>
              </w:rPr>
            </w:pPr>
            <w:r w:rsidRPr="00FF52C6">
              <w:rPr>
                <w:b/>
              </w:rPr>
              <w:t>QUANTITY</w:t>
            </w:r>
          </w:p>
        </w:tc>
      </w:tr>
      <w:tr w:rsidR="00FF52C6" w:rsidTr="00464E1D">
        <w:tc>
          <w:tcPr>
            <w:tcW w:w="9723" w:type="dxa"/>
            <w:gridSpan w:val="6"/>
          </w:tcPr>
          <w:p w:rsidR="00FF52C6" w:rsidRPr="00FF52C6" w:rsidRDefault="00FF52C6" w:rsidP="0063599A">
            <w:pPr>
              <w:rPr>
                <w:b/>
              </w:rPr>
            </w:pPr>
            <w:r w:rsidRPr="00FF52C6">
              <w:rPr>
                <w:b/>
              </w:rPr>
              <w:t>ROADING</w:t>
            </w: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Carriageway Pavement - AC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Type:                             Depth: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 m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Carriageway pavement - Chipseal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Grade: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sq.m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Kerb and Channel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Dished channel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Road Sumps (not yard sumps)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Tr="00FF52C6">
        <w:tc>
          <w:tcPr>
            <w:tcW w:w="3075" w:type="dxa"/>
            <w:tcBorders>
              <w:right w:val="single" w:sz="4" w:space="0" w:color="auto"/>
            </w:tcBorders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Vehicle Crossings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sq.m.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Footpaths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sq.m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Berms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sq.m.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Roundabouts, islands, kerb ext.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L.S.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Signs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Streetlights - Lantern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Streetlights - Support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Retaining Walls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sq.m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825CB8">
        <w:tc>
          <w:tcPr>
            <w:tcW w:w="9723" w:type="dxa"/>
            <w:gridSpan w:val="6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b/>
                <w:szCs w:val="18"/>
              </w:rPr>
              <w:t>WATER</w:t>
            </w: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Watermains (by dia.)      - 50mm ID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  - 100mm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  -150mm 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Water Connections         - 20mm ID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FF52C6" w:rsidRPr="00FF52C6" w:rsidTr="00FF52C6">
        <w:tc>
          <w:tcPr>
            <w:tcW w:w="3075" w:type="dxa"/>
          </w:tcPr>
          <w:p w:rsidR="00FF52C6" w:rsidRPr="00FF52C6" w:rsidRDefault="00FF52C6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 - 25mm ID</w:t>
            </w:r>
          </w:p>
        </w:tc>
        <w:tc>
          <w:tcPr>
            <w:tcW w:w="396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FF52C6" w:rsidRPr="00FF52C6" w:rsidRDefault="00FF52C6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FF52C6" w:rsidRPr="0063599A" w:rsidRDefault="00FF52C6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rPr>
                <w:b/>
              </w:rPr>
            </w:pPr>
            <w:r w:rsidRPr="00FF52C6">
              <w:rPr>
                <w:b/>
              </w:rPr>
              <w:lastRenderedPageBreak/>
              <w:t>ASSET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rPr>
                <w:b/>
              </w:rPr>
            </w:pPr>
            <w:r w:rsidRPr="00FF52C6">
              <w:rPr>
                <w:b/>
              </w:rPr>
              <w:t>TYPE/DESCRIPTION</w:t>
            </w: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b/>
              </w:rPr>
            </w:pPr>
            <w:r w:rsidRPr="00FF52C6">
              <w:rPr>
                <w:b/>
              </w:rPr>
              <w:t>UNIT</w:t>
            </w:r>
          </w:p>
        </w:tc>
        <w:tc>
          <w:tcPr>
            <w:tcW w:w="1218" w:type="dxa"/>
          </w:tcPr>
          <w:p w:rsidR="008D164F" w:rsidRPr="00FF52C6" w:rsidRDefault="008D164F" w:rsidP="00ED3781">
            <w:pPr>
              <w:rPr>
                <w:b/>
              </w:rPr>
            </w:pPr>
            <w:r w:rsidRPr="00FF52C6">
              <w:rPr>
                <w:b/>
              </w:rPr>
              <w:t>QUANTITY</w:t>
            </w: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ED3E4D" w:rsidP="00ED3781">
            <w:pPr>
              <w:spacing w:before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Tobies/mainifolds              </w:t>
            </w:r>
            <w:r w:rsidR="008D164F" w:rsidRPr="00FF52C6">
              <w:rPr>
                <w:rFonts w:cs="Arial"/>
                <w:szCs w:val="18"/>
              </w:rPr>
              <w:t>- 20mm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</w:t>
            </w:r>
            <w:r w:rsidR="00ED3E4D">
              <w:rPr>
                <w:rFonts w:cs="Arial"/>
                <w:szCs w:val="18"/>
              </w:rPr>
              <w:t xml:space="preserve">                              </w:t>
            </w:r>
            <w:r w:rsidRPr="00FF52C6">
              <w:rPr>
                <w:rFonts w:cs="Arial"/>
                <w:szCs w:val="18"/>
              </w:rPr>
              <w:t>- 25mm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Fire Hydrants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Valves (by diameter)     - </w:t>
            </w:r>
            <w:r w:rsidR="00ED3E4D">
              <w:rPr>
                <w:rFonts w:cs="Arial"/>
                <w:szCs w:val="18"/>
              </w:rPr>
              <w:t xml:space="preserve">   </w:t>
            </w:r>
            <w:r w:rsidRPr="00FF52C6">
              <w:rPr>
                <w:rFonts w:cs="Arial"/>
                <w:szCs w:val="18"/>
              </w:rPr>
              <w:t>50mm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- 100mm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- 150mm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Scour Valves                 - </w:t>
            </w:r>
            <w:r w:rsidR="00ED3E4D">
              <w:rPr>
                <w:rFonts w:cs="Arial"/>
                <w:szCs w:val="18"/>
              </w:rPr>
              <w:t xml:space="preserve">   </w:t>
            </w:r>
            <w:r w:rsidRPr="00FF52C6">
              <w:rPr>
                <w:rFonts w:cs="Arial"/>
                <w:szCs w:val="18"/>
              </w:rPr>
              <w:t>50mm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4A777B">
        <w:tc>
          <w:tcPr>
            <w:tcW w:w="8505" w:type="dxa"/>
            <w:gridSpan w:val="5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b/>
                <w:szCs w:val="18"/>
              </w:rPr>
              <w:t>WASTEWATER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ED3E4D" w:rsidP="00ED3781">
            <w:pPr>
              <w:spacing w:before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Wastewater Pipes (by dia) - 150</w:t>
            </w:r>
            <w:r w:rsidR="008D164F" w:rsidRPr="00FF52C6">
              <w:rPr>
                <w:rFonts w:cs="Arial"/>
                <w:szCs w:val="18"/>
              </w:rPr>
              <w:t>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CB2283" w:rsidP="00ED3E4D">
            <w:pPr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-……</w:t>
            </w:r>
            <w:r w:rsidR="008D164F" w:rsidRPr="00FF52C6">
              <w:rPr>
                <w:rFonts w:cs="Arial"/>
                <w:szCs w:val="18"/>
              </w:rPr>
              <w:t>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Manholes (standard)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Manholes (shallow type)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10C35">
        <w:tc>
          <w:tcPr>
            <w:tcW w:w="8505" w:type="dxa"/>
            <w:gridSpan w:val="5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b/>
                <w:szCs w:val="18"/>
              </w:rPr>
              <w:t>STORMWATER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ED3E4D" w:rsidP="00ED3781">
            <w:pPr>
              <w:spacing w:before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Stormwater Pipes (by dia.)  225</w:t>
            </w:r>
            <w:r w:rsidR="008D164F" w:rsidRPr="00FF52C6">
              <w:rPr>
                <w:rFonts w:cs="Arial"/>
                <w:szCs w:val="18"/>
              </w:rPr>
              <w:t>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                           - </w:t>
            </w:r>
            <w:r w:rsidR="00ED3E4D">
              <w:rPr>
                <w:rFonts w:cs="Arial"/>
                <w:szCs w:val="18"/>
              </w:rPr>
              <w:t xml:space="preserve"> </w:t>
            </w:r>
            <w:r w:rsidRPr="00FF52C6">
              <w:rPr>
                <w:rFonts w:cs="Arial"/>
                <w:szCs w:val="18"/>
              </w:rPr>
              <w:t>300mm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 xml:space="preserve">            </w:t>
            </w:r>
            <w:r w:rsidR="00CB2283">
              <w:rPr>
                <w:rFonts w:cs="Arial"/>
                <w:szCs w:val="18"/>
              </w:rPr>
              <w:t xml:space="preserve">                           -…….</w:t>
            </w:r>
            <w:r w:rsidRPr="00FF52C6">
              <w:rPr>
                <w:rFonts w:cs="Arial"/>
                <w:szCs w:val="18"/>
              </w:rPr>
              <w:t>mm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lin.m.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Manholes (standard)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Manholes (shallow type)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Yard Sumps (not road sumps)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  <w:tr w:rsidR="008D164F" w:rsidRPr="00FF52C6" w:rsidTr="00FF52C6">
        <w:tc>
          <w:tcPr>
            <w:tcW w:w="3075" w:type="dxa"/>
          </w:tcPr>
          <w:p w:rsidR="008D164F" w:rsidRPr="00FF52C6" w:rsidRDefault="008D164F" w:rsidP="00ED3781">
            <w:pPr>
              <w:spacing w:before="60"/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Inlet/outlet structure</w:t>
            </w:r>
          </w:p>
        </w:tc>
        <w:tc>
          <w:tcPr>
            <w:tcW w:w="396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70" w:type="dxa"/>
            <w:gridSpan w:val="2"/>
          </w:tcPr>
          <w:p w:rsidR="008D164F" w:rsidRPr="00FF52C6" w:rsidRDefault="008D164F" w:rsidP="00ED3781">
            <w:pPr>
              <w:jc w:val="both"/>
              <w:rPr>
                <w:rFonts w:cs="Arial"/>
                <w:szCs w:val="18"/>
              </w:rPr>
            </w:pPr>
            <w:r w:rsidRPr="00FF52C6">
              <w:rPr>
                <w:rFonts w:cs="Arial"/>
                <w:szCs w:val="18"/>
              </w:rPr>
              <w:t>each</w:t>
            </w:r>
          </w:p>
        </w:tc>
        <w:tc>
          <w:tcPr>
            <w:tcW w:w="1218" w:type="dxa"/>
          </w:tcPr>
          <w:p w:rsidR="008D164F" w:rsidRPr="0063599A" w:rsidRDefault="008D164F" w:rsidP="00ED3781">
            <w:pPr>
              <w:jc w:val="both"/>
              <w:rPr>
                <w:rFonts w:cs="Arial"/>
                <w:szCs w:val="18"/>
              </w:rPr>
            </w:pPr>
          </w:p>
        </w:tc>
      </w:tr>
    </w:tbl>
    <w:p w:rsidR="00FF52C6" w:rsidRDefault="00FF52C6" w:rsidP="0063599A"/>
    <w:p w:rsidR="0063599A" w:rsidRPr="00FF52C6" w:rsidRDefault="0063599A" w:rsidP="0063599A"/>
    <w:sectPr w:rsidR="0063599A" w:rsidRPr="00FF52C6" w:rsidSect="00CB228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3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9A" w:rsidRDefault="0063599A">
      <w:r>
        <w:separator/>
      </w:r>
    </w:p>
    <w:p w:rsidR="0063599A" w:rsidRDefault="0063599A"/>
    <w:p w:rsidR="0063599A" w:rsidRDefault="0063599A"/>
  </w:endnote>
  <w:endnote w:type="continuationSeparator" w:id="0">
    <w:p w:rsidR="0063599A" w:rsidRDefault="0063599A">
      <w:r>
        <w:continuationSeparator/>
      </w:r>
    </w:p>
    <w:p w:rsidR="0063599A" w:rsidRDefault="0063599A"/>
    <w:p w:rsidR="0063599A" w:rsidRDefault="00635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9A" w:rsidRDefault="0063599A"/>
  <w:p w:rsidR="0063599A" w:rsidRDefault="0063599A"/>
  <w:p w:rsidR="0063599A" w:rsidRDefault="006359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B1" w:rsidRDefault="00642559" w:rsidP="004E2D6E">
    <w:pPr>
      <w:pStyle w:val="Footer"/>
    </w:pPr>
    <w:r>
      <w:rPr>
        <w:szCs w:val="18"/>
      </w:rPr>
      <w:t>RAS-FORM-0</w:t>
    </w:r>
    <w:r w:rsidR="00D97410">
      <w:rPr>
        <w:szCs w:val="18"/>
      </w:rPr>
      <w:t>14 | DOC/16/125872 | August 2017</w:t>
    </w:r>
    <w:r w:rsidR="00CB2283">
      <w:rPr>
        <w:szCs w:val="18"/>
      </w:rPr>
      <w:tab/>
    </w:r>
    <w:r w:rsidR="00CB2283">
      <w:rPr>
        <w:szCs w:val="18"/>
      </w:rPr>
      <w:tab/>
    </w:r>
    <w:r w:rsidR="00CB2283" w:rsidRPr="004E2D6E">
      <w:t xml:space="preserve">Page </w:t>
    </w:r>
    <w:r w:rsidR="00CB2283" w:rsidRPr="004E2D6E">
      <w:fldChar w:fldCharType="begin"/>
    </w:r>
    <w:r w:rsidR="00CB2283" w:rsidRPr="004E2D6E">
      <w:instrText xml:space="preserve"> PAGE </w:instrText>
    </w:r>
    <w:r w:rsidR="00CB2283" w:rsidRPr="004E2D6E">
      <w:fldChar w:fldCharType="separate"/>
    </w:r>
    <w:r w:rsidR="00264086">
      <w:rPr>
        <w:noProof/>
      </w:rPr>
      <w:t>2</w:t>
    </w:r>
    <w:r w:rsidR="00CB2283" w:rsidRPr="004E2D6E">
      <w:fldChar w:fldCharType="end"/>
    </w:r>
    <w:r w:rsidR="00CB2283" w:rsidRPr="004E2D6E">
      <w:t xml:space="preserve"> of </w:t>
    </w:r>
    <w:r w:rsidR="00264086">
      <w:fldChar w:fldCharType="begin"/>
    </w:r>
    <w:r w:rsidR="00264086">
      <w:instrText xml:space="preserve"> NUMPAGES  </w:instrText>
    </w:r>
    <w:r w:rsidR="00264086">
      <w:fldChar w:fldCharType="separate"/>
    </w:r>
    <w:r w:rsidR="00264086">
      <w:rPr>
        <w:noProof/>
      </w:rPr>
      <w:t>2</w:t>
    </w:r>
    <w:r w:rsidR="00264086">
      <w:rPr>
        <w:noProof/>
      </w:rPr>
      <w:fldChar w:fldCharType="end"/>
    </w:r>
    <w:r w:rsidR="0063599A" w:rsidRPr="004E2D6E">
      <w:tab/>
    </w:r>
    <w:r w:rsidR="000E299E">
      <w:tab/>
    </w:r>
  </w:p>
  <w:p w:rsidR="0063599A" w:rsidRPr="004E2D6E" w:rsidRDefault="00D53392" w:rsidP="004E2D6E">
    <w:pPr>
      <w:pStyle w:val="Footer"/>
    </w:pP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9A" w:rsidRDefault="006C6F48" w:rsidP="005543DA">
    <w:pPr>
      <w:pStyle w:val="Footer"/>
      <w:rPr>
        <w:szCs w:val="18"/>
      </w:rPr>
    </w:pPr>
    <w:r>
      <w:rPr>
        <w:szCs w:val="18"/>
      </w:rPr>
      <w:t>Road and Traffic</w:t>
    </w:r>
    <w:r w:rsidR="0063599A">
      <w:rPr>
        <w:szCs w:val="18"/>
      </w:rPr>
      <w:t xml:space="preserve">, Hutt City Council, </w:t>
    </w:r>
    <w:r w:rsidR="0063599A" w:rsidRPr="00A50DA2">
      <w:rPr>
        <w:szCs w:val="18"/>
      </w:rPr>
      <w:t>30 Laings Road, Private Bag 319</w:t>
    </w:r>
    <w:r w:rsidR="00ED3E4D">
      <w:rPr>
        <w:szCs w:val="18"/>
      </w:rPr>
      <w:t xml:space="preserve">12, Lower Hutt 5040, </w:t>
    </w:r>
    <w:r w:rsidR="0063599A" w:rsidRPr="00A50DA2">
      <w:rPr>
        <w:szCs w:val="18"/>
      </w:rPr>
      <w:t>huttcity.govt.nz</w:t>
    </w:r>
    <w:r w:rsidR="0063599A">
      <w:rPr>
        <w:szCs w:val="18"/>
      </w:rPr>
      <w:t>, 04</w:t>
    </w:r>
    <w:r w:rsidR="0063599A" w:rsidRPr="00A50DA2">
      <w:rPr>
        <w:szCs w:val="18"/>
      </w:rPr>
      <w:t xml:space="preserve"> 570 6666</w:t>
    </w:r>
    <w:r w:rsidR="00133BD5">
      <w:rPr>
        <w:szCs w:val="18"/>
      </w:rPr>
      <w:tab/>
    </w:r>
    <w:r w:rsidR="0063599A" w:rsidRPr="008D51EA">
      <w:rPr>
        <w:szCs w:val="18"/>
      </w:rPr>
      <w:tab/>
    </w:r>
  </w:p>
  <w:p w:rsidR="0063599A" w:rsidRPr="008D51EA" w:rsidRDefault="00ED3E4D" w:rsidP="005543DA">
    <w:pPr>
      <w:pStyle w:val="Footer"/>
      <w:rPr>
        <w:szCs w:val="18"/>
      </w:rPr>
    </w:pPr>
    <w:r>
      <w:rPr>
        <w:szCs w:val="18"/>
      </w:rPr>
      <w:t>RAS-FORM-014</w:t>
    </w:r>
    <w:r w:rsidR="000E299E">
      <w:rPr>
        <w:szCs w:val="18"/>
      </w:rPr>
      <w:t xml:space="preserve"> | </w:t>
    </w:r>
    <w:r w:rsidR="00940953">
      <w:rPr>
        <w:szCs w:val="18"/>
      </w:rPr>
      <w:t xml:space="preserve">DOC/16/125872 | </w:t>
    </w:r>
    <w:r w:rsidR="00D97410">
      <w:rPr>
        <w:szCs w:val="18"/>
      </w:rPr>
      <w:t>August 2017</w:t>
    </w:r>
    <w:r w:rsidR="001B2AB1">
      <w:rPr>
        <w:szCs w:val="18"/>
      </w:rPr>
      <w:tab/>
    </w:r>
    <w:r w:rsidR="001B2AB1">
      <w:rPr>
        <w:szCs w:val="18"/>
      </w:rPr>
      <w:tab/>
    </w:r>
    <w:r w:rsidR="001B2AB1" w:rsidRPr="004E2D6E">
      <w:t xml:space="preserve">Page </w:t>
    </w:r>
    <w:r w:rsidR="001B2AB1" w:rsidRPr="004E2D6E">
      <w:fldChar w:fldCharType="begin"/>
    </w:r>
    <w:r w:rsidR="001B2AB1" w:rsidRPr="004E2D6E">
      <w:instrText xml:space="preserve"> PAGE </w:instrText>
    </w:r>
    <w:r w:rsidR="001B2AB1" w:rsidRPr="004E2D6E">
      <w:fldChar w:fldCharType="separate"/>
    </w:r>
    <w:r w:rsidR="00264086">
      <w:rPr>
        <w:noProof/>
      </w:rPr>
      <w:t>1</w:t>
    </w:r>
    <w:r w:rsidR="001B2AB1" w:rsidRPr="004E2D6E">
      <w:fldChar w:fldCharType="end"/>
    </w:r>
    <w:r w:rsidR="001B2AB1" w:rsidRPr="004E2D6E">
      <w:t xml:space="preserve"> of </w:t>
    </w:r>
    <w:fldSimple w:instr=" NUMPAGES  ">
      <w:r w:rsidR="00264086">
        <w:rPr>
          <w:noProof/>
        </w:rPr>
        <w:t>2</w:t>
      </w:r>
    </w:fldSimple>
    <w:r w:rsidR="001B2AB1" w:rsidRPr="004E2D6E">
      <w:tab/>
    </w:r>
    <w:r w:rsidR="001B2AB1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9A" w:rsidRDefault="0063599A">
      <w:r>
        <w:separator/>
      </w:r>
    </w:p>
    <w:p w:rsidR="0063599A" w:rsidRDefault="0063599A"/>
    <w:p w:rsidR="0063599A" w:rsidRDefault="0063599A"/>
  </w:footnote>
  <w:footnote w:type="continuationSeparator" w:id="0">
    <w:p w:rsidR="0063599A" w:rsidRDefault="0063599A">
      <w:r>
        <w:continuationSeparator/>
      </w:r>
    </w:p>
    <w:p w:rsidR="0063599A" w:rsidRDefault="0063599A"/>
    <w:p w:rsidR="0063599A" w:rsidRDefault="00635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9A" w:rsidRDefault="0063599A"/>
  <w:p w:rsidR="0063599A" w:rsidRDefault="0063599A"/>
  <w:p w:rsidR="0063599A" w:rsidRDefault="006359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9A" w:rsidRPr="00BE31EA" w:rsidRDefault="00264086" w:rsidP="008141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95.7pt;margin-top:10.95pt;width:86.15pt;height:32.85pt;z-index:-251658240">
          <v:imagedata r:id="rId1" o:title="HuttCity_TeAwaKairangi_WEB_BLACK_medres"/>
        </v:shape>
      </w:pict>
    </w:r>
    <w:r>
      <w:pict>
        <v:line id="_x0000_s2053" style="position:absolute;z-index:251657216;mso-position-horizontal:center;mso-position-horizontal-relative:page;mso-position-vertical-relative:page" from="0,28.35pt" to="595.3pt,28.35pt" strokecolor="#00a0af" strokeweight="6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A67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869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423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E80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F0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F86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8A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547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66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7C8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03A0"/>
    <w:multiLevelType w:val="multilevel"/>
    <w:tmpl w:val="A0D453F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567"/>
      </w:pPr>
      <w:rPr>
        <w:rFonts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02772D4F"/>
    <w:multiLevelType w:val="multilevel"/>
    <w:tmpl w:val="9F0C3A60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hadow w:val="0"/>
        <w:emboss w:val="0"/>
        <w:imprint w:val="0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2">
    <w:nsid w:val="20AA3EE9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3">
    <w:nsid w:val="39B64975"/>
    <w:multiLevelType w:val="multilevel"/>
    <w:tmpl w:val="75E07AFA"/>
    <w:lvl w:ilvl="0">
      <w:start w:val="1"/>
      <w:numFmt w:val="bullet"/>
      <w:pStyle w:val="Bulletnospa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nospace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nospace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hadow w:val="0"/>
        <w:emboss w:val="0"/>
        <w:imprint w:val="0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4">
    <w:nsid w:val="3B086F2C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5">
    <w:nsid w:val="40BA7253"/>
    <w:multiLevelType w:val="multilevel"/>
    <w:tmpl w:val="C22A59FA"/>
    <w:lvl w:ilvl="0">
      <w:start w:val="1"/>
      <w:numFmt w:val="decimal"/>
      <w:pStyle w:val="Numbered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pStyle w:val="Numbered2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6">
    <w:nsid w:val="44122DC7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7">
    <w:nsid w:val="5808764E"/>
    <w:multiLevelType w:val="hybridMultilevel"/>
    <w:tmpl w:val="03368E56"/>
    <w:lvl w:ilvl="0" w:tplc="F078DAAE"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0A25499"/>
    <w:multiLevelType w:val="multilevel"/>
    <w:tmpl w:val="64B271C0"/>
    <w:lvl w:ilvl="0">
      <w:start w:val="4"/>
      <w:numFmt w:val="bullet"/>
      <w:lvlText w:val=""/>
      <w:lvlJc w:val="left"/>
      <w:pPr>
        <w:ind w:left="360" w:hanging="360"/>
      </w:pPr>
      <w:rPr>
        <w:rFonts w:ascii="Wingdings" w:hAnsi="Wingdings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5"/>
  </w:num>
  <w:num w:numId="25">
    <w:abstractNumId w:val="15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rawingGridHorizontalSpacing w:val="100"/>
  <w:displayHorizontalDrawingGridEvery w:val="2"/>
  <w:doNotShadeFormData/>
  <w:noPunctuationKerning/>
  <w:characterSpacingControl w:val="doNotCompress"/>
  <w:hdrShapeDefaults>
    <o:shapedefaults v:ext="edit" spidmax="2058">
      <o:colormru v:ext="edit" colors="#00a0a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E6C"/>
    <w:rsid w:val="00010173"/>
    <w:rsid w:val="00036AE1"/>
    <w:rsid w:val="00042DEF"/>
    <w:rsid w:val="00071599"/>
    <w:rsid w:val="00084CFA"/>
    <w:rsid w:val="0008701F"/>
    <w:rsid w:val="00092F80"/>
    <w:rsid w:val="000A5AD6"/>
    <w:rsid w:val="000D28C9"/>
    <w:rsid w:val="000E299E"/>
    <w:rsid w:val="000E356D"/>
    <w:rsid w:val="000E4256"/>
    <w:rsid w:val="000E57A2"/>
    <w:rsid w:val="000F0106"/>
    <w:rsid w:val="00101AD7"/>
    <w:rsid w:val="00103383"/>
    <w:rsid w:val="00114BB3"/>
    <w:rsid w:val="001265A9"/>
    <w:rsid w:val="00133BD5"/>
    <w:rsid w:val="00136225"/>
    <w:rsid w:val="001456EE"/>
    <w:rsid w:val="001817FF"/>
    <w:rsid w:val="00183654"/>
    <w:rsid w:val="001840E4"/>
    <w:rsid w:val="0018642D"/>
    <w:rsid w:val="001B2AB1"/>
    <w:rsid w:val="001B6459"/>
    <w:rsid w:val="001B6895"/>
    <w:rsid w:val="001C3408"/>
    <w:rsid w:val="001E6328"/>
    <w:rsid w:val="001E706F"/>
    <w:rsid w:val="001F4B10"/>
    <w:rsid w:val="002132D1"/>
    <w:rsid w:val="00221694"/>
    <w:rsid w:val="00227517"/>
    <w:rsid w:val="00260BF9"/>
    <w:rsid w:val="00264086"/>
    <w:rsid w:val="002675C8"/>
    <w:rsid w:val="002B1894"/>
    <w:rsid w:val="002B3494"/>
    <w:rsid w:val="002B6096"/>
    <w:rsid w:val="002C3E02"/>
    <w:rsid w:val="002C5F6F"/>
    <w:rsid w:val="002C7384"/>
    <w:rsid w:val="002D1CD3"/>
    <w:rsid w:val="002F44CC"/>
    <w:rsid w:val="002F7AE5"/>
    <w:rsid w:val="00341875"/>
    <w:rsid w:val="003423B6"/>
    <w:rsid w:val="00354281"/>
    <w:rsid w:val="00355955"/>
    <w:rsid w:val="00363DAD"/>
    <w:rsid w:val="00373056"/>
    <w:rsid w:val="0038597F"/>
    <w:rsid w:val="0038603A"/>
    <w:rsid w:val="00395F91"/>
    <w:rsid w:val="00396717"/>
    <w:rsid w:val="003A13F6"/>
    <w:rsid w:val="003D08FF"/>
    <w:rsid w:val="003D714F"/>
    <w:rsid w:val="003E1A1E"/>
    <w:rsid w:val="003E55E7"/>
    <w:rsid w:val="003F0E7D"/>
    <w:rsid w:val="003F2E5F"/>
    <w:rsid w:val="00400B80"/>
    <w:rsid w:val="0041441C"/>
    <w:rsid w:val="004330FF"/>
    <w:rsid w:val="00436401"/>
    <w:rsid w:val="004531F5"/>
    <w:rsid w:val="00453666"/>
    <w:rsid w:val="00455521"/>
    <w:rsid w:val="00456CBD"/>
    <w:rsid w:val="0046229E"/>
    <w:rsid w:val="004736CB"/>
    <w:rsid w:val="00474285"/>
    <w:rsid w:val="00490AAC"/>
    <w:rsid w:val="004A30A1"/>
    <w:rsid w:val="004C7072"/>
    <w:rsid w:val="004E2D6E"/>
    <w:rsid w:val="004E375B"/>
    <w:rsid w:val="004E3990"/>
    <w:rsid w:val="00500285"/>
    <w:rsid w:val="00521AED"/>
    <w:rsid w:val="0054775D"/>
    <w:rsid w:val="005543DA"/>
    <w:rsid w:val="005678E1"/>
    <w:rsid w:val="005716D6"/>
    <w:rsid w:val="00576186"/>
    <w:rsid w:val="00585E06"/>
    <w:rsid w:val="005C2337"/>
    <w:rsid w:val="005C2ED7"/>
    <w:rsid w:val="005D3181"/>
    <w:rsid w:val="005D5862"/>
    <w:rsid w:val="005F09BA"/>
    <w:rsid w:val="00600883"/>
    <w:rsid w:val="00603297"/>
    <w:rsid w:val="0060429F"/>
    <w:rsid w:val="006072B4"/>
    <w:rsid w:val="006124EB"/>
    <w:rsid w:val="006172E3"/>
    <w:rsid w:val="00620B50"/>
    <w:rsid w:val="006217D0"/>
    <w:rsid w:val="00630B6E"/>
    <w:rsid w:val="0063599A"/>
    <w:rsid w:val="006410D0"/>
    <w:rsid w:val="00642559"/>
    <w:rsid w:val="00646B55"/>
    <w:rsid w:val="006545C7"/>
    <w:rsid w:val="00654921"/>
    <w:rsid w:val="00685DD6"/>
    <w:rsid w:val="00695C5D"/>
    <w:rsid w:val="006B5527"/>
    <w:rsid w:val="006C6F48"/>
    <w:rsid w:val="006D0C06"/>
    <w:rsid w:val="006E27A4"/>
    <w:rsid w:val="006F407F"/>
    <w:rsid w:val="006F6E5B"/>
    <w:rsid w:val="00703B8F"/>
    <w:rsid w:val="0070445A"/>
    <w:rsid w:val="00711B8E"/>
    <w:rsid w:val="007373C5"/>
    <w:rsid w:val="00737761"/>
    <w:rsid w:val="007379A8"/>
    <w:rsid w:val="00741744"/>
    <w:rsid w:val="00756774"/>
    <w:rsid w:val="007725DB"/>
    <w:rsid w:val="007739F4"/>
    <w:rsid w:val="007A1A05"/>
    <w:rsid w:val="007A4A53"/>
    <w:rsid w:val="007C6035"/>
    <w:rsid w:val="007D5ABB"/>
    <w:rsid w:val="007E3781"/>
    <w:rsid w:val="007E394C"/>
    <w:rsid w:val="007F4B4F"/>
    <w:rsid w:val="00800F73"/>
    <w:rsid w:val="00806414"/>
    <w:rsid w:val="008141A1"/>
    <w:rsid w:val="00815E15"/>
    <w:rsid w:val="00820718"/>
    <w:rsid w:val="0083660A"/>
    <w:rsid w:val="00866C10"/>
    <w:rsid w:val="00872CC8"/>
    <w:rsid w:val="0088495D"/>
    <w:rsid w:val="00892FB1"/>
    <w:rsid w:val="008D164F"/>
    <w:rsid w:val="008D5130"/>
    <w:rsid w:val="008F6F08"/>
    <w:rsid w:val="0091163C"/>
    <w:rsid w:val="00912685"/>
    <w:rsid w:val="009143D2"/>
    <w:rsid w:val="009147EF"/>
    <w:rsid w:val="00931F15"/>
    <w:rsid w:val="0093495D"/>
    <w:rsid w:val="00940953"/>
    <w:rsid w:val="00942A9C"/>
    <w:rsid w:val="00951708"/>
    <w:rsid w:val="00957721"/>
    <w:rsid w:val="009642E0"/>
    <w:rsid w:val="00966B99"/>
    <w:rsid w:val="00983114"/>
    <w:rsid w:val="0099640C"/>
    <w:rsid w:val="009A0A19"/>
    <w:rsid w:val="009A6F38"/>
    <w:rsid w:val="009B236A"/>
    <w:rsid w:val="009B7246"/>
    <w:rsid w:val="009C08A0"/>
    <w:rsid w:val="009C3EB3"/>
    <w:rsid w:val="009C45BB"/>
    <w:rsid w:val="009E1256"/>
    <w:rsid w:val="009E6311"/>
    <w:rsid w:val="009F77B1"/>
    <w:rsid w:val="00A1734C"/>
    <w:rsid w:val="00A53896"/>
    <w:rsid w:val="00A619ED"/>
    <w:rsid w:val="00A668EA"/>
    <w:rsid w:val="00A82CB9"/>
    <w:rsid w:val="00A96BE3"/>
    <w:rsid w:val="00AB5F9C"/>
    <w:rsid w:val="00AC0023"/>
    <w:rsid w:val="00AD1A3D"/>
    <w:rsid w:val="00AF44D6"/>
    <w:rsid w:val="00B106FB"/>
    <w:rsid w:val="00B27B74"/>
    <w:rsid w:val="00B440B9"/>
    <w:rsid w:val="00B5684A"/>
    <w:rsid w:val="00B630B1"/>
    <w:rsid w:val="00B65503"/>
    <w:rsid w:val="00B657AD"/>
    <w:rsid w:val="00B90EA7"/>
    <w:rsid w:val="00BB7364"/>
    <w:rsid w:val="00BC2AE3"/>
    <w:rsid w:val="00BC5F1D"/>
    <w:rsid w:val="00BD7760"/>
    <w:rsid w:val="00BE31EA"/>
    <w:rsid w:val="00BE7E3D"/>
    <w:rsid w:val="00BF76A5"/>
    <w:rsid w:val="00C0109C"/>
    <w:rsid w:val="00C06479"/>
    <w:rsid w:val="00C12024"/>
    <w:rsid w:val="00C22572"/>
    <w:rsid w:val="00C3378F"/>
    <w:rsid w:val="00C55540"/>
    <w:rsid w:val="00C60CB9"/>
    <w:rsid w:val="00C80E6C"/>
    <w:rsid w:val="00C90630"/>
    <w:rsid w:val="00C92B11"/>
    <w:rsid w:val="00C942A3"/>
    <w:rsid w:val="00C942FA"/>
    <w:rsid w:val="00C95D63"/>
    <w:rsid w:val="00CB2283"/>
    <w:rsid w:val="00CB6036"/>
    <w:rsid w:val="00CB751B"/>
    <w:rsid w:val="00CC0BC0"/>
    <w:rsid w:val="00D05282"/>
    <w:rsid w:val="00D132D2"/>
    <w:rsid w:val="00D26F16"/>
    <w:rsid w:val="00D53392"/>
    <w:rsid w:val="00D74E1E"/>
    <w:rsid w:val="00D7641B"/>
    <w:rsid w:val="00D97410"/>
    <w:rsid w:val="00DB0249"/>
    <w:rsid w:val="00DD1925"/>
    <w:rsid w:val="00E0543C"/>
    <w:rsid w:val="00E107EA"/>
    <w:rsid w:val="00E270F7"/>
    <w:rsid w:val="00E43BDC"/>
    <w:rsid w:val="00E50716"/>
    <w:rsid w:val="00E51DE9"/>
    <w:rsid w:val="00E670BA"/>
    <w:rsid w:val="00E73A16"/>
    <w:rsid w:val="00EC02A6"/>
    <w:rsid w:val="00ED3E4D"/>
    <w:rsid w:val="00EE05F6"/>
    <w:rsid w:val="00EE06DB"/>
    <w:rsid w:val="00EE0A5A"/>
    <w:rsid w:val="00F018F3"/>
    <w:rsid w:val="00F05A35"/>
    <w:rsid w:val="00F17146"/>
    <w:rsid w:val="00F24FEA"/>
    <w:rsid w:val="00F61ABE"/>
    <w:rsid w:val="00F93CAB"/>
    <w:rsid w:val="00FA6966"/>
    <w:rsid w:val="00FB0E7A"/>
    <w:rsid w:val="00FD2EB5"/>
    <w:rsid w:val="00FE295D"/>
    <w:rsid w:val="00FF05B4"/>
    <w:rsid w:val="00FF3806"/>
    <w:rsid w:val="00FF4D8A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0a0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11"/>
    <w:pPr>
      <w:spacing w:line="30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4A30A1"/>
    <w:pPr>
      <w:keepNext/>
      <w:numPr>
        <w:numId w:val="4"/>
      </w:numPr>
      <w:spacing w:before="120" w:after="120" w:line="240" w:lineRule="auto"/>
      <w:contextualSpacing/>
      <w:outlineLvl w:val="0"/>
    </w:pPr>
    <w:rPr>
      <w:rFonts w:ascii="Arial Narrow" w:hAnsi="Arial Narrow" w:cs="Arial"/>
      <w:b/>
      <w:bCs/>
      <w:cap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qFormat/>
    <w:rsid w:val="00737761"/>
    <w:pPr>
      <w:keepNext/>
      <w:numPr>
        <w:ilvl w:val="1"/>
        <w:numId w:val="4"/>
      </w:numPr>
      <w:spacing w:before="60" w:after="60" w:line="240" w:lineRule="auto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qFormat/>
    <w:rsid w:val="00737761"/>
    <w:pPr>
      <w:keepNext/>
      <w:numPr>
        <w:ilvl w:val="2"/>
        <w:numId w:val="4"/>
      </w:numPr>
      <w:spacing w:before="60" w:after="60" w:line="240" w:lineRule="auto"/>
      <w:contextualSpacing/>
      <w:outlineLvl w:val="2"/>
    </w:pPr>
    <w:rPr>
      <w:rFonts w:cs="Arial"/>
      <w:b/>
      <w:bCs/>
      <w:sz w:val="22"/>
      <w:szCs w:val="26"/>
      <w:lang w:eastAsia="en-GB"/>
    </w:rPr>
  </w:style>
  <w:style w:type="paragraph" w:styleId="Heading4">
    <w:name w:val="heading 4"/>
    <w:basedOn w:val="Normal"/>
    <w:next w:val="Normal"/>
    <w:qFormat/>
    <w:rsid w:val="00815E15"/>
    <w:pPr>
      <w:keepNext/>
      <w:outlineLvl w:val="3"/>
    </w:pPr>
    <w:rPr>
      <w:b/>
      <w:bCs/>
      <w:szCs w:val="28"/>
      <w:lang w:eastAsia="en-GB"/>
    </w:rPr>
  </w:style>
  <w:style w:type="paragraph" w:styleId="Heading5">
    <w:name w:val="heading 5"/>
    <w:basedOn w:val="Heading4"/>
    <w:next w:val="Normal"/>
    <w:qFormat/>
    <w:rsid w:val="00C92B11"/>
    <w:pPr>
      <w:spacing w:before="120"/>
      <w:outlineLvl w:val="4"/>
    </w:pPr>
  </w:style>
  <w:style w:type="paragraph" w:styleId="Heading6">
    <w:name w:val="heading 6"/>
    <w:basedOn w:val="Heading5"/>
    <w:next w:val="Normal"/>
    <w:qFormat/>
    <w:rsid w:val="00C90630"/>
    <w:pPr>
      <w:outlineLvl w:val="5"/>
    </w:pPr>
    <w:rPr>
      <w:i/>
    </w:rPr>
  </w:style>
  <w:style w:type="paragraph" w:styleId="Heading7">
    <w:name w:val="heading 7"/>
    <w:basedOn w:val="Heading6"/>
    <w:next w:val="Normal"/>
    <w:qFormat/>
    <w:rsid w:val="00C90630"/>
    <w:pPr>
      <w:outlineLvl w:val="6"/>
    </w:pPr>
    <w:rPr>
      <w:b w:val="0"/>
    </w:rPr>
  </w:style>
  <w:style w:type="paragraph" w:styleId="Heading8">
    <w:name w:val="heading 8"/>
    <w:basedOn w:val="Heading7"/>
    <w:next w:val="Normal"/>
    <w:qFormat/>
    <w:rsid w:val="00C90630"/>
    <w:pPr>
      <w:outlineLvl w:val="7"/>
    </w:pPr>
  </w:style>
  <w:style w:type="paragraph" w:styleId="Heading9">
    <w:name w:val="heading 9"/>
    <w:basedOn w:val="Heading8"/>
    <w:next w:val="Normal"/>
    <w:qFormat/>
    <w:rsid w:val="00C906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010173"/>
    <w:pPr>
      <w:spacing w:line="204" w:lineRule="auto"/>
      <w:ind w:right="2268"/>
    </w:pPr>
    <w:rPr>
      <w:rFonts w:ascii="Arial Narrow" w:hAnsi="Arial Narrow"/>
      <w:b/>
      <w:caps/>
      <w:kern w:val="32"/>
      <w:sz w:val="48"/>
    </w:rPr>
  </w:style>
  <w:style w:type="paragraph" w:styleId="Date">
    <w:name w:val="Date"/>
    <w:basedOn w:val="Normal"/>
    <w:next w:val="Normal"/>
    <w:semiHidden/>
    <w:rsid w:val="00FF4D8A"/>
  </w:style>
  <w:style w:type="character" w:styleId="FollowedHyperlink">
    <w:name w:val="FollowedHyperlink"/>
    <w:basedOn w:val="DefaultParagraphFont"/>
    <w:rsid w:val="00260BF9"/>
    <w:rPr>
      <w:color w:val="auto"/>
      <w:u w:val="single"/>
    </w:rPr>
  </w:style>
  <w:style w:type="paragraph" w:customStyle="1" w:styleId="Bulletnospace1">
    <w:name w:val="Bullet (no space) 1"/>
    <w:basedOn w:val="Normal"/>
    <w:rsid w:val="004330FF"/>
    <w:pPr>
      <w:numPr>
        <w:numId w:val="19"/>
      </w:numPr>
      <w:spacing w:before="120" w:after="120"/>
      <w:contextualSpacing/>
    </w:pPr>
  </w:style>
  <w:style w:type="paragraph" w:customStyle="1" w:styleId="IntroductionHeading">
    <w:name w:val="Introduction Heading"/>
    <w:basedOn w:val="Normal"/>
    <w:next w:val="Normal"/>
    <w:qFormat/>
    <w:rsid w:val="004A30A1"/>
    <w:pPr>
      <w:spacing w:before="20" w:after="20" w:line="240" w:lineRule="auto"/>
    </w:pPr>
    <w:rPr>
      <w:rFonts w:ascii="Arial Narrow" w:eastAsia="Calibri" w:hAnsi="Arial Narrow"/>
      <w:sz w:val="24"/>
    </w:rPr>
  </w:style>
  <w:style w:type="paragraph" w:styleId="E-mailSignature">
    <w:name w:val="E-mail Signature"/>
    <w:basedOn w:val="Normal"/>
    <w:semiHidden/>
    <w:rsid w:val="00FF4D8A"/>
  </w:style>
  <w:style w:type="table" w:customStyle="1" w:styleId="TableBorderless">
    <w:name w:val="Table Borderless"/>
    <w:basedOn w:val="TableNormal"/>
    <w:rsid w:val="009B7246"/>
    <w:rPr>
      <w:rFonts w:ascii="Arial" w:hAnsi="Arial"/>
      <w:sz w:val="18"/>
    </w:rPr>
    <w:tblPr/>
  </w:style>
  <w:style w:type="table" w:customStyle="1" w:styleId="TableFormatted">
    <w:name w:val="Table Formatted"/>
    <w:basedOn w:val="TableNormal"/>
    <w:semiHidden/>
    <w:rsid w:val="004330FF"/>
    <w:rPr>
      <w:rFonts w:ascii="Arial" w:hAnsi="Arial"/>
      <w:sz w:val="18"/>
    </w:rPr>
    <w:tblPr/>
    <w:tblStylePr w:type="firstRow">
      <w:rPr>
        <w:caps w:val="0"/>
        <w:smallCaps w:val="0"/>
        <w:color w:val="auto"/>
      </w:rPr>
      <w:tblPr/>
      <w:trPr>
        <w:cantSplit/>
        <w:tblHeader/>
      </w:trPr>
      <w:tcPr>
        <w:tcBorders>
          <w:top w:val="nil"/>
          <w:left w:val="nil"/>
          <w:bottom w:val="single" w:sz="2" w:space="0" w:color="00A0A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space">
    <w:name w:val="No space"/>
    <w:basedOn w:val="Normal"/>
    <w:next w:val="Normal"/>
    <w:rsid w:val="00396717"/>
    <w:pPr>
      <w:spacing w:line="240" w:lineRule="auto"/>
    </w:pPr>
  </w:style>
  <w:style w:type="paragraph" w:styleId="EnvelopeAddress">
    <w:name w:val="envelope address"/>
    <w:basedOn w:val="Normal"/>
    <w:semiHidden/>
    <w:rsid w:val="00FF4D8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FF4D8A"/>
    <w:rPr>
      <w:rFonts w:cs="Arial"/>
      <w:szCs w:val="20"/>
    </w:rPr>
  </w:style>
  <w:style w:type="table" w:customStyle="1" w:styleId="TableColourBorder">
    <w:name w:val="Table Colour Border"/>
    <w:basedOn w:val="TableNormal"/>
    <w:semiHidden/>
    <w:rsid w:val="004330FF"/>
    <w:rPr>
      <w:rFonts w:ascii="Arial" w:hAnsi="Arial"/>
      <w:sz w:val="18"/>
    </w:rPr>
    <w:tblPr>
      <w:tblBorders>
        <w:top w:val="single" w:sz="2" w:space="0" w:color="00A0AF"/>
        <w:left w:val="single" w:sz="2" w:space="0" w:color="00A0AF"/>
        <w:bottom w:val="single" w:sz="2" w:space="0" w:color="00A0AF"/>
        <w:right w:val="single" w:sz="2" w:space="0" w:color="00A0AF"/>
        <w:insideH w:val="single" w:sz="2" w:space="0" w:color="00A0AF"/>
        <w:insideV w:val="single" w:sz="2" w:space="0" w:color="00A0AF"/>
      </w:tblBorders>
    </w:tblPr>
    <w:tblStylePr w:type="firstRow">
      <w:tblPr/>
      <w:trPr>
        <w:tblHeader/>
      </w:trPr>
    </w:tblStylePr>
  </w:style>
  <w:style w:type="paragraph" w:customStyle="1" w:styleId="Tableheadingformatted">
    <w:name w:val="Table heading formatted"/>
    <w:basedOn w:val="Tableheadingteal"/>
    <w:semiHidden/>
    <w:rsid w:val="008D5130"/>
    <w:rPr>
      <w:rFonts w:ascii="Arial Narrow" w:hAnsi="Arial Narrow"/>
      <w:caps/>
    </w:rPr>
  </w:style>
  <w:style w:type="paragraph" w:styleId="Header">
    <w:name w:val="header"/>
    <w:basedOn w:val="Normal"/>
    <w:rsid w:val="004E2D6E"/>
    <w:pPr>
      <w:tabs>
        <w:tab w:val="right" w:pos="9639"/>
      </w:tabs>
      <w:spacing w:line="240" w:lineRule="auto"/>
    </w:pPr>
    <w:rPr>
      <w:rFonts w:ascii="Arial Narrow" w:hAnsi="Arial Narrow"/>
      <w:sz w:val="16"/>
    </w:rPr>
  </w:style>
  <w:style w:type="paragraph" w:styleId="Footer">
    <w:name w:val="footer"/>
    <w:basedOn w:val="Normal"/>
    <w:rsid w:val="004E2D6E"/>
    <w:pPr>
      <w:tabs>
        <w:tab w:val="center" w:pos="4820"/>
        <w:tab w:val="right" w:pos="9639"/>
      </w:tabs>
      <w:spacing w:line="240" w:lineRule="auto"/>
    </w:pPr>
    <w:rPr>
      <w:sz w:val="14"/>
    </w:rPr>
  </w:style>
  <w:style w:type="table" w:styleId="TableGrid">
    <w:name w:val="Table Grid"/>
    <w:basedOn w:val="TableNormal"/>
    <w:rsid w:val="00490AAC"/>
    <w:rPr>
      <w:rFonts w:ascii="Arial" w:hAnsi="Arial"/>
      <w:sz w:val="18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styleId="Hyperlink">
    <w:name w:val="Hyperlink"/>
    <w:rsid w:val="00260BF9"/>
    <w:rPr>
      <w:color w:val="00A6A2"/>
      <w:u w:val="single" w:color="00A6A2"/>
    </w:rPr>
  </w:style>
  <w:style w:type="paragraph" w:customStyle="1" w:styleId="Tabletext">
    <w:name w:val="Table text"/>
    <w:basedOn w:val="Normal"/>
    <w:rsid w:val="00490AAC"/>
    <w:pPr>
      <w:spacing w:before="20" w:after="20" w:line="240" w:lineRule="auto"/>
    </w:pPr>
    <w:rPr>
      <w:sz w:val="18"/>
    </w:rPr>
  </w:style>
  <w:style w:type="paragraph" w:customStyle="1" w:styleId="Tableheading">
    <w:name w:val="Table heading"/>
    <w:basedOn w:val="Normal"/>
    <w:semiHidden/>
    <w:rsid w:val="000D28C9"/>
    <w:rPr>
      <w:b/>
      <w:sz w:val="18"/>
    </w:rPr>
  </w:style>
  <w:style w:type="paragraph" w:styleId="Subtitle">
    <w:name w:val="Subtitle"/>
    <w:basedOn w:val="Normal"/>
    <w:next w:val="IntroductionHeading"/>
    <w:qFormat/>
    <w:rsid w:val="00815E15"/>
    <w:pPr>
      <w:spacing w:before="240" w:after="360"/>
    </w:pPr>
  </w:style>
  <w:style w:type="character" w:customStyle="1" w:styleId="Instructiontext">
    <w:name w:val="Instruction text"/>
    <w:basedOn w:val="DefaultParagraphFont"/>
    <w:rsid w:val="00815E15"/>
    <w:rPr>
      <w:i/>
      <w:sz w:val="16"/>
    </w:rPr>
  </w:style>
  <w:style w:type="paragraph" w:customStyle="1" w:styleId="OfficeUseOnlyheading">
    <w:name w:val="Office Use Only heading"/>
    <w:basedOn w:val="Normal"/>
    <w:next w:val="Normal"/>
    <w:rsid w:val="007E3781"/>
    <w:pPr>
      <w:spacing w:before="60" w:after="240" w:line="240" w:lineRule="auto"/>
    </w:pPr>
    <w:rPr>
      <w:b/>
      <w:caps/>
      <w:sz w:val="16"/>
    </w:rPr>
  </w:style>
  <w:style w:type="table" w:customStyle="1" w:styleId="TableOfficeUse">
    <w:name w:val="Table Office Use"/>
    <w:basedOn w:val="TableGrid"/>
    <w:rsid w:val="004A30A1"/>
    <w:rPr>
      <w:sz w:val="16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</w:tblPr>
  </w:style>
  <w:style w:type="paragraph" w:customStyle="1" w:styleId="OfficeUseOnlytext">
    <w:name w:val="Office Use Only text"/>
    <w:basedOn w:val="Normal"/>
    <w:rsid w:val="00C0109C"/>
    <w:pPr>
      <w:tabs>
        <w:tab w:val="left" w:pos="1134"/>
        <w:tab w:val="right" w:leader="dot" w:pos="3402"/>
      </w:tabs>
      <w:spacing w:before="120" w:after="120" w:line="240" w:lineRule="auto"/>
    </w:pPr>
    <w:rPr>
      <w:sz w:val="16"/>
    </w:rPr>
  </w:style>
  <w:style w:type="table" w:customStyle="1" w:styleId="TableInform">
    <w:name w:val="Table Inform"/>
    <w:basedOn w:val="TableGrid"/>
    <w:rsid w:val="004330F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</w:tblPr>
  </w:style>
  <w:style w:type="paragraph" w:customStyle="1" w:styleId="Bullet1">
    <w:name w:val="Bullet 1"/>
    <w:basedOn w:val="Normal"/>
    <w:rsid w:val="004330FF"/>
    <w:pPr>
      <w:numPr>
        <w:numId w:val="22"/>
      </w:numPr>
      <w:spacing w:before="120" w:after="120"/>
    </w:pPr>
  </w:style>
  <w:style w:type="paragraph" w:customStyle="1" w:styleId="Bullet2">
    <w:name w:val="Bullet 2"/>
    <w:basedOn w:val="Normal"/>
    <w:rsid w:val="004330FF"/>
    <w:pPr>
      <w:numPr>
        <w:ilvl w:val="1"/>
        <w:numId w:val="22"/>
      </w:numPr>
      <w:spacing w:before="120" w:after="120"/>
    </w:pPr>
  </w:style>
  <w:style w:type="paragraph" w:customStyle="1" w:styleId="Bullet3">
    <w:name w:val="Bullet 3"/>
    <w:basedOn w:val="Bullet2"/>
    <w:rsid w:val="004330FF"/>
    <w:pPr>
      <w:numPr>
        <w:ilvl w:val="2"/>
      </w:numPr>
    </w:pPr>
  </w:style>
  <w:style w:type="paragraph" w:customStyle="1" w:styleId="Tableheadingteal">
    <w:name w:val="Table heading teal"/>
    <w:basedOn w:val="Tabletext"/>
    <w:semiHidden/>
    <w:rsid w:val="00FF4D8A"/>
    <w:rPr>
      <w:b/>
      <w:color w:val="00A6A2"/>
    </w:rPr>
  </w:style>
  <w:style w:type="paragraph" w:customStyle="1" w:styleId="Informtext">
    <w:name w:val="Inform text"/>
    <w:basedOn w:val="Tabletext"/>
    <w:rsid w:val="004A30A1"/>
    <w:pPr>
      <w:spacing w:after="120"/>
    </w:pPr>
  </w:style>
  <w:style w:type="character" w:customStyle="1" w:styleId="Dottedline">
    <w:name w:val="Dotted line"/>
    <w:basedOn w:val="DefaultParagraphFont"/>
    <w:rsid w:val="004E2D6E"/>
    <w:rPr>
      <w:color w:val="auto"/>
      <w:sz w:val="16"/>
      <w:lang w:eastAsia="en-GB"/>
    </w:rPr>
  </w:style>
  <w:style w:type="paragraph" w:customStyle="1" w:styleId="Bulletnospace2">
    <w:name w:val="Bullet (no space) 2"/>
    <w:basedOn w:val="Bulletnospace1"/>
    <w:semiHidden/>
    <w:rsid w:val="004330FF"/>
    <w:pPr>
      <w:numPr>
        <w:ilvl w:val="1"/>
      </w:numPr>
    </w:pPr>
  </w:style>
  <w:style w:type="paragraph" w:customStyle="1" w:styleId="Bulletnospace3">
    <w:name w:val="Bullet (no space) 3"/>
    <w:basedOn w:val="Bulletnospace1"/>
    <w:semiHidden/>
    <w:rsid w:val="004330FF"/>
    <w:pPr>
      <w:numPr>
        <w:ilvl w:val="2"/>
      </w:numPr>
    </w:pPr>
  </w:style>
  <w:style w:type="paragraph" w:customStyle="1" w:styleId="Numbered1">
    <w:name w:val="Numbered 1"/>
    <w:basedOn w:val="Normal"/>
    <w:rsid w:val="004330FF"/>
    <w:pPr>
      <w:numPr>
        <w:numId w:val="25"/>
      </w:numPr>
      <w:spacing w:before="120" w:after="120"/>
    </w:pPr>
  </w:style>
  <w:style w:type="paragraph" w:customStyle="1" w:styleId="Numbered2">
    <w:name w:val="Numbered 2"/>
    <w:basedOn w:val="Numbered1"/>
    <w:rsid w:val="004330FF"/>
    <w:pPr>
      <w:numPr>
        <w:ilvl w:val="1"/>
      </w:numPr>
    </w:pPr>
  </w:style>
  <w:style w:type="paragraph" w:customStyle="1" w:styleId="Numbered3">
    <w:name w:val="Numbered 3"/>
    <w:basedOn w:val="Numbered1"/>
    <w:rsid w:val="004330FF"/>
    <w:pPr>
      <w:numPr>
        <w:ilvl w:val="2"/>
      </w:numPr>
    </w:pPr>
  </w:style>
  <w:style w:type="paragraph" w:styleId="BalloonText">
    <w:name w:val="Balloon Text"/>
    <w:basedOn w:val="Normal"/>
    <w:link w:val="BalloonTextChar"/>
    <w:rsid w:val="0046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2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B20CDE994747604787EEB988A7E46C46009F1A3FCAC8F5184DB14B7CA636A258DD" ma:contentTypeVersion="85" ma:contentTypeDescription="Create a new document." ma:contentTypeScope="" ma:versionID="455b5f7fe93362e6abc787e6b74f0ce5">
  <xsd:schema xmlns:xsd="http://www.w3.org/2001/XMLSchema" xmlns:xs="http://www.w3.org/2001/XMLSchema" xmlns:p="http://schemas.microsoft.com/office/2006/metadata/properties" xmlns:ns2="15fdc591-7635-4608-8f98-7d91604113be" xmlns:ns3="4f9c820c-e7e2-444d-97ee-45f2b3485c1d" xmlns:ns4="725c79e5-42ce-4aa0-ac78-b6418001f0d2" xmlns:ns5="05f51f60-d2e4-4522-a32b-12a7ab6b8bb3" xmlns:ns6="15ffb055-6eb4-45a1-bc20-bf2ac0d420da" xmlns:ns7="c91a514c-9034-4fa3-897a-8352025b26ed" xmlns:ns8="1247d8a1-5728-4b8f-908f-b4f3cbc34640" targetNamespace="http://schemas.microsoft.com/office/2006/metadata/properties" ma:root="true" ma:fieldsID="36b50963afcddd3794e9f5f9ed8cfd67" ns2:_="" ns3:_="" ns4:_="" ns5:_="" ns6:_="" ns7:_="" ns8:_="">
    <xsd:import namespace="15fdc591-7635-4608-8f98-7d91604113be"/>
    <xsd:import namespace="4f9c820c-e7e2-444d-97ee-45f2b3485c1d"/>
    <xsd:import namespace="725c79e5-42ce-4aa0-ac78-b6418001f0d2"/>
    <xsd:import namespace="05f51f60-d2e4-4522-a32b-12a7ab6b8bb3"/>
    <xsd:import namespace="15ffb055-6eb4-45a1-bc20-bf2ac0d420da"/>
    <xsd:import namespace="c91a514c-9034-4fa3-897a-8352025b26ed"/>
    <xsd:import namespace="1247d8a1-5728-4b8f-908f-b4f3cbc34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Case" minOccurs="0"/>
                <xsd:element ref="ns3:CategoryName" minOccurs="0"/>
                <xsd:element ref="ns3:CategoryValue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Disposal" minOccurs="0"/>
                <xsd:element ref="ns4:AggregationNarrative" minOccurs="0"/>
                <xsd:element ref="ns3:AggregationStatus" minOccurs="0"/>
                <xsd:element ref="ns5:Comments" minOccurs="0"/>
                <xsd:element ref="ns6:KeyWords" minOccurs="0"/>
                <xsd:element ref="ns3:PRADate1" minOccurs="0"/>
                <xsd:element ref="ns3:PRADate2" minOccurs="0"/>
                <xsd:element ref="ns3:PRADate3" minOccurs="0"/>
                <xsd:element ref="ns6:SecurityClassification" minOccurs="0"/>
                <xsd:element ref="ns3:PRADateTrigger" minOccurs="0"/>
                <xsd:element ref="ns3:RelatedPeople" minOccurs="0"/>
                <xsd:element ref="ns3:Narrative" minOccurs="0"/>
                <xsd:element ref="ns3:BusinessValue" minOccurs="0"/>
                <xsd:element ref="ns3:Project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6:HarmonieUIHidden" minOccurs="0"/>
                <xsd:element ref="ns5:Level1" minOccurs="0"/>
                <xsd:element ref="ns8:MediaServiceMetadata" minOccurs="0"/>
                <xsd:element ref="ns8:MediaServiceFastMetadata" minOccurs="0"/>
                <xsd:element ref="ns2:zLegacy" minOccurs="0"/>
                <xsd:element ref="ns2:zLegacyJSON" minOccurs="0"/>
                <xsd:element ref="ns2:zMigrationID" minOccurs="0"/>
                <xsd:element ref="ns2:SecurityLevel" minOccurs="0"/>
                <xsd:element ref="ns2:wic_System_GPS_Latitude" minOccurs="0"/>
                <xsd:element ref="ns2:wic_System_GPS_Longitude" minOccurs="0"/>
                <xsd:element ref="ns2:wic_System_GPS_Altitude" minOccurs="0"/>
                <xsd:element ref="ns2:RelatedP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c591-7635-4608-8f98-7d9160411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Legacy" ma:index="48" nillable="true" ma:displayName="zLegacy" ma:hidden="true" ma:internalName="zLegacy" ma:readOnly="false">
      <xsd:simpleType>
        <xsd:restriction base="dms:Note"/>
      </xsd:simpleType>
    </xsd:element>
    <xsd:element name="zLegacyJSON" ma:index="49" nillable="true" ma:displayName="zLegacyJSON" ma:hidden="true" ma:internalName="zLegacyJSON" ma:readOnly="false">
      <xsd:simpleType>
        <xsd:restriction base="dms:Note"/>
      </xsd:simpleType>
    </xsd:element>
    <xsd:element name="zMigrationID" ma:index="50" nillable="true" ma:displayName="zMigrationID" ma:hidden="true" ma:indexed="true" ma:internalName="zMigrationID">
      <xsd:simpleType>
        <xsd:restriction base="dms:Text"/>
      </xsd:simpleType>
    </xsd:element>
    <xsd:element name="SecurityLevel" ma:index="51" nillable="true" ma:displayName="Security Level" ma:default="HCC" ma:internalName="SecurityLevel">
      <xsd:simpleType>
        <xsd:restriction base="dms:Choice">
          <xsd:enumeration value="Open Public View"/>
          <xsd:enumeration value="Controlled Public View"/>
          <xsd:enumeration value="HCC"/>
        </xsd:restriction>
      </xsd:simpleType>
    </xsd:element>
    <xsd:element name="wic_System_GPS_Latitude" ma:index="52" nillable="true" ma:displayName="wic_System_GPS_Latitude" ma:hidden="true" ma:internalName="wic_System_GPS_Latitude" ma:readOnly="false">
      <xsd:simpleType>
        <xsd:restriction base="dms:Text"/>
      </xsd:simpleType>
    </xsd:element>
    <xsd:element name="wic_System_GPS_Longitude" ma:index="53" nillable="true" ma:displayName="wic_System_GPS_Longitude" ma:hidden="true" ma:internalName="wic_System_GPS_Longitude" ma:readOnly="false">
      <xsd:simpleType>
        <xsd:restriction base="dms:Text"/>
      </xsd:simpleType>
    </xsd:element>
    <xsd:element name="wic_System_GPS_Altitude" ma:index="54" nillable="true" ma:displayName="wic_System_GPS_Altitude" ma:hidden="true" ma:internalName="wic_System_GPS_Altitude" ma:readOnly="false">
      <xsd:simpleType>
        <xsd:restriction base="dms:Text"/>
      </xsd:simpleType>
    </xsd:element>
    <xsd:element name="RelatedPIDs" ma:index="55" nillable="true" ma:displayName="Related Property IDs" ma:hidden="true" ma:internalName="RelatedPID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Bylaw"/>
          <xsd:enumeration value="Contract"/>
          <xsd:enumeration value="Map"/>
          <xsd:enumeration value="Plan"/>
          <xsd:enumeration value="Policy – External"/>
          <xsd:enumeration value="Policy – Internal"/>
          <xsd:enumeration value="Submission"/>
        </xsd:restriction>
      </xsd:simpleType>
    </xsd:element>
    <xsd:element name="FunctionGroup" ma:index="12" nillable="true" ma:displayName="Function Group" ma:default="Economic Development and Sustainability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3" nillable="true" ma:displayName="Function" ma:default="Property and Housing Develop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4" nillable="true" ma:displayName="Activity" ma:default="Guidance" ma:hidden="true" ma:internalName="Activity">
      <xsd:simpleType>
        <xsd:restriction base="dms:Text">
          <xsd:maxLength value="255"/>
        </xsd:restriction>
      </xsd:simpleType>
    </xsd:element>
    <xsd:element name="Subactivity" ma:index="15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Text1" ma:index="1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4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AggregationStatus" ma:index="27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ADate1" ma:index="30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1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2" nillable="true" ma:displayName="PRA Date 3" ma:format="DateOnly" ma:hidden="true" ma:internalName="PRADate3" ma:readOnly="false">
      <xsd:simpleType>
        <xsd:restriction base="dms:DateTime"/>
      </xsd:simpleType>
    </xsd:element>
    <xsd:element name="PRADateTrigger" ma:index="34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RelatedPeople" ma:index="3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36" nillable="true" ma:displayName="Narrative" ma:hidden="true" ma:internalName="Narrative" ma:readOnly="false">
      <xsd:simpleType>
        <xsd:restriction base="dms:Note"/>
      </xsd:simpleType>
    </xsd:element>
    <xsd:element name="BusinessValue" ma:index="3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Project" ma:index="38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1f60-d2e4-4522-a32b-12a7ab6b8bb3" elementFormDefault="qualified">
    <xsd:import namespace="http://schemas.microsoft.com/office/2006/documentManagement/types"/>
    <xsd:import namespace="http://schemas.microsoft.com/office/infopath/2007/PartnerControls"/>
    <xsd:element name="Comments" ma:index="28" nillable="true" ma:displayName="Comments" ma:hidden="true" ma:internalName="Comments" ma:readOnly="false">
      <xsd:simpleType>
        <xsd:restriction base="dms:Note"/>
      </xsd:simpleType>
    </xsd:element>
    <xsd:element name="Level1" ma:index="45" nillable="true" ma:displayName="Level1" ma:default="NA" ma:hidden="true" ma:internalName="Level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9" nillable="true" ma:displayName="Key Words" ma:hidden="true" ma:internalName="KeyWords" ma:readOnly="false">
      <xsd:simpleType>
        <xsd:restriction base="dms:Note"/>
      </xsd:simpleType>
    </xsd:element>
    <xsd:element name="SecurityClassification" ma:index="3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HarmonieUIHidden" ma:index="44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9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0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1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2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3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d8a1-5728-4b8f-908f-b4f3cbc3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 xsi:nil="true"/>
    <PRADateDisposal xmlns="4f9c820c-e7e2-444d-97ee-45f2b3485c1d" xsi:nil="true"/>
    <BusinessValue xmlns="4f9c820c-e7e2-444d-97ee-45f2b3485c1d" xsi:nil="true"/>
    <RelatedPIDs xmlns="15fdc591-7635-4608-8f98-7d91604113be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zMigrationID xmlns="15fdc591-7635-4608-8f98-7d91604113be" xsi:nil="true"/>
    <Activity xmlns="4f9c820c-e7e2-444d-97ee-45f2b3485c1d">Guidance</Activity>
    <Comments xmlns="05f51f60-d2e4-4522-a32b-12a7ab6b8bb3" xsi:nil="true"/>
    <SecurityLevel xmlns="15fdc591-7635-4608-8f98-7d91604113be">Open Public View</SecurityLevel>
    <AggregationStatus xmlns="4f9c820c-e7e2-444d-97ee-45f2b3485c1d">Normal</AggregationStatus>
    <wic_System_GPS_Latitude xmlns="15fdc591-7635-4608-8f98-7d91604113be" xsi:nil="true"/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zLegacy xmlns="15fdc591-7635-4608-8f98-7d91604113be" xsi:nil="true"/>
    <Team xmlns="c91a514c-9034-4fa3-897a-8352025b26ed" xsi:nil="true"/>
    <wic_System_GPS_Altitude xmlns="15fdc591-7635-4608-8f98-7d91604113be" xsi:nil="true"/>
    <Project xmlns="4f9c820c-e7e2-444d-97ee-45f2b3485c1d">NA</Project>
    <wic_System_GPS_Longitude xmlns="15fdc591-7635-4608-8f98-7d91604113be" xsi:nil="true"/>
    <FunctionGroup xmlns="4f9c820c-e7e2-444d-97ee-45f2b3485c1d">Economic Development and Sustainability</FunctionGroup>
    <Function xmlns="4f9c820c-e7e2-444d-97ee-45f2b3485c1d">Property and Housing Development</Function>
    <AggregationNarrative xmlns="725c79e5-42ce-4aa0-ac78-b6418001f0d2" xsi:nil="true"/>
    <RelatedPeople xmlns="4f9c820c-e7e2-444d-97ee-45f2b3485c1d">
      <UserInfo>
        <DisplayName/>
        <AccountId xsi:nil="true"/>
        <AccountType/>
      </UserInfo>
    </RelatedPeople>
    <Channel xmlns="c91a514c-9034-4fa3-897a-8352025b26ed">NA</Channel>
    <PRAType xmlns="4f9c820c-e7e2-444d-97ee-45f2b3485c1d">Doc</PRAType>
    <PRADate1 xmlns="4f9c820c-e7e2-444d-97ee-45f2b3485c1d" xsi:nil="true"/>
    <zLegacyJSON xmlns="15fdc591-7635-4608-8f98-7d91604113be" xsi:nil="true"/>
    <DocumentType xmlns="4f9c820c-e7e2-444d-97ee-45f2b3485c1d" xsi:nil="true"/>
    <PRAText3 xmlns="4f9c820c-e7e2-444d-97ee-45f2b3485c1d" xsi:nil="true"/>
    <HarmonieUIHidden xmlns="15ffb055-6eb4-45a1-bc20-bf2ac0d420da" xsi:nil="true"/>
    <Year xmlns="c91a514c-9034-4fa3-897a-8352025b26ed">NA</Year>
    <Level1 xmlns="05f51f60-d2e4-4522-a32b-12a7ab6b8bb3">NA</Level1>
    <CategoryName xmlns="4f9c820c-e7e2-444d-97ee-45f2b3485c1d">NA</CategoryName>
    <PRADateTrigger xmlns="4f9c820c-e7e2-444d-97ee-45f2b3485c1d" xsi:nil="true"/>
    <Narrative xmlns="4f9c820c-e7e2-444d-97ee-45f2b3485c1d" xsi:nil="true"/>
    <PRAText2 xmlns="4f9c820c-e7e2-444d-97ee-45f2b3485c1d" xsi:nil="true"/>
    <_dlc_DocId xmlns="15fdc591-7635-4608-8f98-7d91604113be">DYRPRZSHUJDS-1457042495-14</_dlc_DocId>
    <_dlc_DocIdUrl xmlns="15fdc591-7635-4608-8f98-7d91604113be">
      <Url>https://huttcity.sharepoint.com/sites/prophouse/_layouts/15/DocIdRedir.aspx?ID=DYRPRZSHUJDS-1457042495-14</Url>
      <Description>DYRPRZSHUJDS-1457042495-14</Description>
    </_dlc_DocIdUrl>
  </documentManagement>
</p:properties>
</file>

<file path=customXml/itemProps1.xml><?xml version="1.0" encoding="utf-8"?>
<ds:datastoreItem xmlns:ds="http://schemas.openxmlformats.org/officeDocument/2006/customXml" ds:itemID="{B21CCB66-6094-473E-83E8-817065554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C650D-5734-4D88-AD53-6D3B20C70A57}"/>
</file>

<file path=customXml/itemProps3.xml><?xml version="1.0" encoding="utf-8"?>
<ds:datastoreItem xmlns:ds="http://schemas.openxmlformats.org/officeDocument/2006/customXml" ds:itemID="{7E02D0E0-055B-4AB3-85A5-D66C5C474B55}"/>
</file>

<file path=customXml/itemProps4.xml><?xml version="1.0" encoding="utf-8"?>
<ds:datastoreItem xmlns:ds="http://schemas.openxmlformats.org/officeDocument/2006/customXml" ds:itemID="{398369CF-45A2-4FF0-92B1-C79802BEA417}"/>
</file>

<file path=customXml/itemProps5.xml><?xml version="1.0" encoding="utf-8"?>
<ds:datastoreItem xmlns:ds="http://schemas.openxmlformats.org/officeDocument/2006/customXml" ds:itemID="{D73EF6D0-D684-4070-A6DD-CA824F05C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Hutt City Council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Ieshea McDonald</dc:creator>
  <cp:keywords/>
  <dc:description/>
  <cp:lastModifiedBy>Ieshea McDonald</cp:lastModifiedBy>
  <cp:revision>63</cp:revision>
  <cp:lastPrinted>2018-01-30T21:24:00Z</cp:lastPrinted>
  <dcterms:created xsi:type="dcterms:W3CDTF">2014-03-17T21:55:00Z</dcterms:created>
  <dcterms:modified xsi:type="dcterms:W3CDTF">2018-01-30T21:24:00Z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0x010100B20CDE994747604787EEB988A7E46C46009F1A3FCAC8F5184DB14B7CA636A258DD</vt:lpwstr>
  </property>
  <property fmtid="{D5CDD505-2E9C-101B-9397-08002B2CF9AE}" pid="3" name="_dlc_DocIdItemGuid">
    <vt:lpwstr>0c45be43-22bf-4291-b569-5582cb8db442</vt:lpwstr>
  </property>
</Properties>
</file>