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B035D" w14:textId="7A32E4F1" w:rsidR="0011607F" w:rsidRPr="00854F95" w:rsidRDefault="0011607F" w:rsidP="0011607F">
      <w:pPr>
        <w:pStyle w:val="Heading1"/>
        <w:rPr>
          <w:rFonts w:cs="Poppins"/>
        </w:rPr>
      </w:pPr>
      <w:bookmarkStart w:id="0" w:name="header"/>
      <w:bookmarkStart w:id="1" w:name="Xeb2b2594f97bcfe3acce86bbf94ed14ef7d8592"/>
      <w:bookmarkStart w:id="2" w:name="content"/>
      <w:bookmarkEnd w:id="0"/>
      <w:r w:rsidRPr="00854F95">
        <w:rPr>
          <w:rFonts w:cs="Poppins"/>
        </w:rPr>
        <w:t xml:space="preserve">Expression of Interest – </w:t>
      </w:r>
      <w:r w:rsidR="00D92BEF">
        <w:rPr>
          <w:rFonts w:cs="Poppins"/>
        </w:rPr>
        <w:t>Petone Grandstand</w:t>
      </w:r>
    </w:p>
    <w:p w14:paraId="7A9919D0" w14:textId="1A1684A0" w:rsidR="0011607F" w:rsidRPr="00854F95" w:rsidRDefault="0011607F" w:rsidP="0011607F">
      <w:pPr>
        <w:pStyle w:val="Heading2"/>
        <w:rPr>
          <w:rFonts w:cs="Poppins"/>
        </w:rPr>
      </w:pPr>
      <w:bookmarkStart w:id="3" w:name="eoi-response-form-template"/>
      <w:r w:rsidRPr="00854F95">
        <w:rPr>
          <w:rFonts w:cs="Poppins"/>
        </w:rPr>
        <w:t xml:space="preserve">EOI Response Form </w:t>
      </w:r>
    </w:p>
    <w:p w14:paraId="5E802A96" w14:textId="4AAEAC3B" w:rsidR="0011607F" w:rsidRPr="00854F95" w:rsidRDefault="0011607F" w:rsidP="0011607F">
      <w:pPr>
        <w:pStyle w:val="FirstParagraph"/>
        <w:rPr>
          <w:rFonts w:ascii="Poppins" w:hAnsi="Poppins" w:cs="Poppins"/>
          <w:lang w:val="en-US"/>
        </w:rPr>
      </w:pPr>
      <w:r w:rsidRPr="00854F95">
        <w:rPr>
          <w:rFonts w:ascii="Poppins" w:hAnsi="Poppins" w:cs="Poppins"/>
          <w:i/>
          <w:iCs/>
          <w:lang w:val="en-US"/>
        </w:rPr>
        <w:t>(This form is to be completed by applicants and submitted as the core of your EOI response. You may expand the sections as needed, but please maintain the order of information as outlined below. Feel free to reproduce this in your own document template, but ensure all headings are included. Attach additional pages or documents as necessary for supporting information.)</w:t>
      </w:r>
      <w:r w:rsidR="00DA5F41" w:rsidRPr="00854F95">
        <w:rPr>
          <w:rFonts w:ascii="Poppins" w:hAnsi="Poppins" w:cs="Poppins"/>
          <w:i/>
          <w:iCs/>
          <w:lang w:val="en-US"/>
        </w:rPr>
        <w:br/>
      </w:r>
      <w:r w:rsidR="00DA5F41" w:rsidRPr="00854F95">
        <w:rPr>
          <w:rFonts w:ascii="Poppins" w:hAnsi="Poppins" w:cs="Poppins"/>
          <w:lang w:val="en-NZ"/>
        </w:rPr>
        <w:t xml:space="preserve">Please </w:t>
      </w:r>
      <w:r w:rsidR="00B2533D">
        <w:rPr>
          <w:rFonts w:ascii="Poppins" w:hAnsi="Poppins" w:cs="Poppins"/>
          <w:lang w:val="en-NZ"/>
        </w:rPr>
        <w:t>read the Conditions of Transfer</w:t>
      </w:r>
      <w:r w:rsidR="00DA5F41" w:rsidRPr="00854F95">
        <w:rPr>
          <w:rFonts w:ascii="Poppins" w:hAnsi="Poppins" w:cs="Poppins"/>
          <w:lang w:val="en-NZ"/>
        </w:rPr>
        <w:t xml:space="preserve"> </w:t>
      </w:r>
      <w:r w:rsidR="00FF4D6A">
        <w:rPr>
          <w:rFonts w:ascii="Poppins" w:hAnsi="Poppins" w:cs="Poppins"/>
          <w:lang w:val="en-NZ"/>
        </w:rPr>
        <w:t>document</w:t>
      </w:r>
      <w:r w:rsidR="00DA5F41" w:rsidRPr="00854F95">
        <w:rPr>
          <w:rFonts w:ascii="Poppins" w:hAnsi="Poppins" w:cs="Poppins"/>
          <w:lang w:val="en-NZ"/>
        </w:rPr>
        <w:t xml:space="preserve"> before completing this form. </w:t>
      </w:r>
      <w:r w:rsidR="00D40DFD">
        <w:rPr>
          <w:rFonts w:ascii="Poppins" w:hAnsi="Poppins" w:cs="Poppins"/>
          <w:lang w:val="en-NZ"/>
        </w:rPr>
        <w:t>By submitting and EOI you acknowledge these general conditions and indicate your acceptance of them.</w:t>
      </w:r>
    </w:p>
    <w:p w14:paraId="75EE973A" w14:textId="2F03384D" w:rsidR="0011607F" w:rsidRPr="00854F95" w:rsidRDefault="0011607F" w:rsidP="0097258F">
      <w:pPr>
        <w:pStyle w:val="BodyText"/>
        <w:numPr>
          <w:ilvl w:val="0"/>
          <w:numId w:val="43"/>
        </w:numPr>
        <w:rPr>
          <w:rFonts w:ascii="Poppins" w:hAnsi="Poppins" w:cs="Poppins"/>
        </w:rPr>
      </w:pPr>
      <w:r w:rsidRPr="00854F95">
        <w:rPr>
          <w:rFonts w:ascii="Poppins" w:hAnsi="Poppins" w:cs="Poppins"/>
          <w:b/>
          <w:bCs/>
        </w:rPr>
        <w:t>Applicant Details</w:t>
      </w:r>
    </w:p>
    <w:tbl>
      <w:tblPr>
        <w:tblStyle w:val="TableGrid"/>
        <w:tblW w:w="9923" w:type="dxa"/>
        <w:tblInd w:w="-289" w:type="dxa"/>
        <w:tblLook w:val="04A0" w:firstRow="1" w:lastRow="0" w:firstColumn="1" w:lastColumn="0" w:noHBand="0" w:noVBand="1"/>
      </w:tblPr>
      <w:tblGrid>
        <w:gridCol w:w="4112"/>
        <w:gridCol w:w="5811"/>
      </w:tblGrid>
      <w:tr w:rsidR="0097258F" w:rsidRPr="00854F95" w14:paraId="7778681D" w14:textId="77777777" w:rsidTr="00F60E45">
        <w:tc>
          <w:tcPr>
            <w:tcW w:w="4112" w:type="dxa"/>
          </w:tcPr>
          <w:p w14:paraId="485B01D9" w14:textId="37F37494" w:rsidR="0097258F" w:rsidRPr="00854F95" w:rsidRDefault="00401D8E" w:rsidP="0097258F">
            <w:pPr>
              <w:pStyle w:val="BodyText"/>
              <w:rPr>
                <w:rFonts w:ascii="Poppins" w:hAnsi="Poppins" w:cs="Poppins"/>
                <w:lang w:val="en-US"/>
              </w:rPr>
            </w:pPr>
            <w:r w:rsidRPr="00854F95">
              <w:rPr>
                <w:rFonts w:ascii="Poppins" w:hAnsi="Poppins" w:cs="Poppins"/>
                <w:lang w:val="en-US"/>
              </w:rPr>
              <w:t>Applicant Name (Organisation)</w:t>
            </w:r>
          </w:p>
        </w:tc>
        <w:tc>
          <w:tcPr>
            <w:tcW w:w="5811" w:type="dxa"/>
          </w:tcPr>
          <w:p w14:paraId="6662CDA7" w14:textId="77777777" w:rsidR="0097258F" w:rsidRPr="00854F95" w:rsidRDefault="0097258F" w:rsidP="0097258F">
            <w:pPr>
              <w:pStyle w:val="BodyText"/>
              <w:rPr>
                <w:rFonts w:ascii="Poppins" w:hAnsi="Poppins" w:cs="Poppins"/>
              </w:rPr>
            </w:pPr>
          </w:p>
        </w:tc>
      </w:tr>
      <w:tr w:rsidR="0097258F" w:rsidRPr="00854F95" w14:paraId="12BE828D" w14:textId="77777777" w:rsidTr="00F60E45">
        <w:tc>
          <w:tcPr>
            <w:tcW w:w="4112" w:type="dxa"/>
          </w:tcPr>
          <w:p w14:paraId="613F28AE" w14:textId="7F0406A0" w:rsidR="0097258F" w:rsidRPr="00854F95" w:rsidRDefault="00401D8E" w:rsidP="0097258F">
            <w:pPr>
              <w:pStyle w:val="BodyText"/>
              <w:rPr>
                <w:rFonts w:ascii="Poppins" w:hAnsi="Poppins" w:cs="Poppins"/>
              </w:rPr>
            </w:pPr>
            <w:r w:rsidRPr="00854F95">
              <w:rPr>
                <w:rFonts w:ascii="Poppins" w:hAnsi="Poppins" w:cs="Poppins"/>
              </w:rPr>
              <w:t>Primary Contact Person</w:t>
            </w:r>
          </w:p>
        </w:tc>
        <w:tc>
          <w:tcPr>
            <w:tcW w:w="5811" w:type="dxa"/>
          </w:tcPr>
          <w:p w14:paraId="4F0876B3" w14:textId="77777777" w:rsidR="0097258F" w:rsidRPr="00854F95" w:rsidRDefault="0097258F" w:rsidP="0097258F">
            <w:pPr>
              <w:pStyle w:val="BodyText"/>
              <w:rPr>
                <w:rFonts w:ascii="Poppins" w:hAnsi="Poppins" w:cs="Poppins"/>
              </w:rPr>
            </w:pPr>
          </w:p>
        </w:tc>
      </w:tr>
      <w:tr w:rsidR="0097258F" w:rsidRPr="00854F95" w14:paraId="7F469B6D" w14:textId="77777777" w:rsidTr="00F60E45">
        <w:tc>
          <w:tcPr>
            <w:tcW w:w="4112" w:type="dxa"/>
          </w:tcPr>
          <w:p w14:paraId="31A326AD" w14:textId="627182E0" w:rsidR="0097258F" w:rsidRPr="00854F95" w:rsidRDefault="00401D8E" w:rsidP="0097258F">
            <w:pPr>
              <w:pStyle w:val="BodyText"/>
              <w:rPr>
                <w:rFonts w:ascii="Poppins" w:hAnsi="Poppins" w:cs="Poppins"/>
              </w:rPr>
            </w:pPr>
            <w:r w:rsidRPr="00854F95">
              <w:rPr>
                <w:rFonts w:ascii="Poppins" w:hAnsi="Poppins" w:cs="Poppins"/>
              </w:rPr>
              <w:t>Position/Role</w:t>
            </w:r>
          </w:p>
        </w:tc>
        <w:tc>
          <w:tcPr>
            <w:tcW w:w="5811" w:type="dxa"/>
          </w:tcPr>
          <w:p w14:paraId="5B0F9150" w14:textId="77777777" w:rsidR="0097258F" w:rsidRPr="00854F95" w:rsidRDefault="0097258F" w:rsidP="0097258F">
            <w:pPr>
              <w:pStyle w:val="BodyText"/>
              <w:rPr>
                <w:rFonts w:ascii="Poppins" w:hAnsi="Poppins" w:cs="Poppins"/>
              </w:rPr>
            </w:pPr>
          </w:p>
        </w:tc>
      </w:tr>
      <w:tr w:rsidR="0097258F" w:rsidRPr="00854F95" w14:paraId="0099A6C9" w14:textId="77777777" w:rsidTr="00F60E45">
        <w:tc>
          <w:tcPr>
            <w:tcW w:w="4112" w:type="dxa"/>
          </w:tcPr>
          <w:p w14:paraId="52C59DFB" w14:textId="369CAD07" w:rsidR="0097258F" w:rsidRPr="00854F95" w:rsidRDefault="00401D8E" w:rsidP="0097258F">
            <w:pPr>
              <w:pStyle w:val="BodyText"/>
              <w:rPr>
                <w:rFonts w:ascii="Poppins" w:hAnsi="Poppins" w:cs="Poppins"/>
              </w:rPr>
            </w:pPr>
            <w:r w:rsidRPr="00854F95">
              <w:rPr>
                <w:rFonts w:ascii="Poppins" w:hAnsi="Poppins" w:cs="Poppins"/>
              </w:rPr>
              <w:t>Contact Phone</w:t>
            </w:r>
          </w:p>
        </w:tc>
        <w:tc>
          <w:tcPr>
            <w:tcW w:w="5811" w:type="dxa"/>
          </w:tcPr>
          <w:p w14:paraId="024A89EB" w14:textId="77777777" w:rsidR="0097258F" w:rsidRPr="00854F95" w:rsidRDefault="0097258F" w:rsidP="0097258F">
            <w:pPr>
              <w:pStyle w:val="BodyText"/>
              <w:rPr>
                <w:rFonts w:ascii="Poppins" w:hAnsi="Poppins" w:cs="Poppins"/>
              </w:rPr>
            </w:pPr>
          </w:p>
        </w:tc>
      </w:tr>
      <w:tr w:rsidR="0097258F" w:rsidRPr="00854F95" w14:paraId="7ACA8917" w14:textId="77777777" w:rsidTr="00F60E45">
        <w:tc>
          <w:tcPr>
            <w:tcW w:w="4112" w:type="dxa"/>
          </w:tcPr>
          <w:p w14:paraId="21A01928" w14:textId="54B469DC" w:rsidR="0097258F" w:rsidRPr="00854F95" w:rsidRDefault="00401D8E" w:rsidP="0097258F">
            <w:pPr>
              <w:pStyle w:val="BodyText"/>
              <w:rPr>
                <w:rFonts w:ascii="Poppins" w:hAnsi="Poppins" w:cs="Poppins"/>
              </w:rPr>
            </w:pPr>
            <w:r w:rsidRPr="00854F95">
              <w:rPr>
                <w:rFonts w:ascii="Poppins" w:hAnsi="Poppins" w:cs="Poppins"/>
              </w:rPr>
              <w:t>Contact Email</w:t>
            </w:r>
          </w:p>
        </w:tc>
        <w:tc>
          <w:tcPr>
            <w:tcW w:w="5811" w:type="dxa"/>
          </w:tcPr>
          <w:p w14:paraId="15F1DD7C" w14:textId="77777777" w:rsidR="0097258F" w:rsidRPr="00854F95" w:rsidRDefault="0097258F" w:rsidP="0097258F">
            <w:pPr>
              <w:pStyle w:val="BodyText"/>
              <w:rPr>
                <w:rFonts w:ascii="Poppins" w:hAnsi="Poppins" w:cs="Poppins"/>
              </w:rPr>
            </w:pPr>
          </w:p>
        </w:tc>
      </w:tr>
      <w:tr w:rsidR="0097258F" w:rsidRPr="00854F95" w14:paraId="043CF458" w14:textId="77777777" w:rsidTr="00F60E45">
        <w:trPr>
          <w:trHeight w:val="70"/>
        </w:trPr>
        <w:tc>
          <w:tcPr>
            <w:tcW w:w="4112" w:type="dxa"/>
          </w:tcPr>
          <w:p w14:paraId="46FA31E7" w14:textId="65B4AE55" w:rsidR="0097258F" w:rsidRPr="00854F95" w:rsidRDefault="00401D8E" w:rsidP="0097258F">
            <w:pPr>
              <w:pStyle w:val="BodyText"/>
              <w:rPr>
                <w:rFonts w:ascii="Poppins" w:hAnsi="Poppins" w:cs="Poppins"/>
              </w:rPr>
            </w:pPr>
            <w:r w:rsidRPr="00854F95">
              <w:rPr>
                <w:rFonts w:ascii="Poppins" w:hAnsi="Poppins" w:cs="Poppins"/>
              </w:rPr>
              <w:t>Postal Address</w:t>
            </w:r>
          </w:p>
        </w:tc>
        <w:tc>
          <w:tcPr>
            <w:tcW w:w="5811" w:type="dxa"/>
          </w:tcPr>
          <w:p w14:paraId="0759346D" w14:textId="77777777" w:rsidR="0097258F" w:rsidRPr="00854F95" w:rsidRDefault="0097258F" w:rsidP="0097258F">
            <w:pPr>
              <w:pStyle w:val="BodyText"/>
              <w:rPr>
                <w:rFonts w:ascii="Poppins" w:hAnsi="Poppins" w:cs="Poppins"/>
              </w:rPr>
            </w:pPr>
          </w:p>
        </w:tc>
      </w:tr>
      <w:tr w:rsidR="00401D8E" w:rsidRPr="00854F95" w14:paraId="09ECF1C9" w14:textId="77777777" w:rsidTr="00F60E45">
        <w:tc>
          <w:tcPr>
            <w:tcW w:w="4112" w:type="dxa"/>
          </w:tcPr>
          <w:p w14:paraId="62046710" w14:textId="77AA0A11" w:rsidR="00401D8E" w:rsidRPr="00854F95" w:rsidRDefault="00401D8E" w:rsidP="00401D8E">
            <w:pPr>
              <w:pStyle w:val="BodyText"/>
              <w:rPr>
                <w:rFonts w:ascii="Poppins" w:hAnsi="Poppins" w:cs="Poppins"/>
                <w:lang w:val="en-US"/>
              </w:rPr>
            </w:pPr>
            <w:r w:rsidRPr="00854F95">
              <w:rPr>
                <w:rFonts w:ascii="Poppins" w:hAnsi="Poppins" w:cs="Poppins"/>
                <w:lang w:val="en-US"/>
              </w:rPr>
              <w:t xml:space="preserve">Names of any Partner Club(s) in this Application: (if this is a joint application, list all participating </w:t>
            </w:r>
            <w:r w:rsidRPr="00854F95">
              <w:rPr>
                <w:rFonts w:ascii="Poppins" w:hAnsi="Poppins" w:cs="Poppins"/>
                <w:lang w:val="en-US"/>
              </w:rPr>
              <w:lastRenderedPageBreak/>
              <w:t xml:space="preserve">foundation clubs and provide a brief description of the partnership arrangement) </w:t>
            </w:r>
          </w:p>
          <w:p w14:paraId="17AB07E5" w14:textId="77777777" w:rsidR="00401D8E" w:rsidRPr="00854F95" w:rsidRDefault="00401D8E" w:rsidP="0097258F">
            <w:pPr>
              <w:pStyle w:val="BodyText"/>
              <w:rPr>
                <w:rFonts w:ascii="Poppins" w:hAnsi="Poppins" w:cs="Poppins"/>
              </w:rPr>
            </w:pPr>
          </w:p>
        </w:tc>
        <w:tc>
          <w:tcPr>
            <w:tcW w:w="5811" w:type="dxa"/>
          </w:tcPr>
          <w:p w14:paraId="175A9AAF" w14:textId="77777777" w:rsidR="00401D8E" w:rsidRPr="00854F95" w:rsidRDefault="00401D8E" w:rsidP="0097258F">
            <w:pPr>
              <w:pStyle w:val="BodyText"/>
              <w:rPr>
                <w:rFonts w:ascii="Poppins" w:hAnsi="Poppins" w:cs="Poppins"/>
              </w:rPr>
            </w:pPr>
          </w:p>
        </w:tc>
      </w:tr>
    </w:tbl>
    <w:p w14:paraId="3CB2703A" w14:textId="77777777" w:rsidR="0097258F" w:rsidRPr="00854F95" w:rsidRDefault="0097258F" w:rsidP="0097258F">
      <w:pPr>
        <w:pStyle w:val="BodyText"/>
        <w:ind w:left="720"/>
        <w:rPr>
          <w:rFonts w:ascii="Poppins" w:hAnsi="Poppins" w:cs="Poppins"/>
        </w:rPr>
      </w:pPr>
    </w:p>
    <w:p w14:paraId="10DD4D74" w14:textId="410F391D" w:rsidR="0011607F" w:rsidRPr="00854F95" w:rsidRDefault="0011607F" w:rsidP="00257897">
      <w:pPr>
        <w:pStyle w:val="BodyText"/>
        <w:rPr>
          <w:rFonts w:ascii="Poppins" w:hAnsi="Poppins" w:cs="Poppins"/>
          <w:lang w:val="en-US"/>
        </w:rPr>
      </w:pPr>
      <w:r w:rsidRPr="00854F95">
        <w:rPr>
          <w:rFonts w:ascii="Poppins" w:hAnsi="Poppins" w:cs="Poppins"/>
          <w:b/>
          <w:bCs/>
          <w:lang w:val="en-US"/>
        </w:rPr>
        <w:t>2. Building Applied For</w:t>
      </w:r>
      <w:r w:rsidRPr="00854F95">
        <w:rPr>
          <w:rFonts w:ascii="Poppins" w:hAnsi="Poppins" w:cs="Poppins"/>
        </w:rPr>
        <w:br/>
      </w:r>
      <w:r w:rsidR="00257897" w:rsidRPr="00257897">
        <w:rPr>
          <w:rFonts w:ascii="Poppins" w:hAnsi="Poppins" w:cs="Poppins"/>
          <w:lang w:val="en-US"/>
        </w:rPr>
        <w:t>Petone Grandstand</w:t>
      </w:r>
    </w:p>
    <w:p w14:paraId="14F11570" w14:textId="0994832E" w:rsidR="0011607F" w:rsidRPr="00854F95" w:rsidRDefault="0011607F" w:rsidP="0011607F">
      <w:pPr>
        <w:pStyle w:val="BodyText"/>
        <w:rPr>
          <w:rFonts w:ascii="Poppins" w:hAnsi="Poppins" w:cs="Poppins"/>
          <w:lang w:val="en-US"/>
        </w:rPr>
      </w:pPr>
      <w:r w:rsidRPr="00854F95">
        <w:rPr>
          <w:rFonts w:ascii="Poppins" w:hAnsi="Poppins" w:cs="Poppins"/>
          <w:b/>
          <w:bCs/>
          <w:lang w:val="en-US"/>
        </w:rPr>
        <w:t>3. Intended Use and Activities</w:t>
      </w:r>
    </w:p>
    <w:tbl>
      <w:tblPr>
        <w:tblStyle w:val="TableGrid"/>
        <w:tblW w:w="9573" w:type="dxa"/>
        <w:tblLook w:val="04A0" w:firstRow="1" w:lastRow="0" w:firstColumn="1" w:lastColumn="0" w:noHBand="0" w:noVBand="1"/>
      </w:tblPr>
      <w:tblGrid>
        <w:gridCol w:w="9573"/>
      </w:tblGrid>
      <w:tr w:rsidR="00CC5101" w:rsidRPr="00854F95" w14:paraId="033187DD" w14:textId="77777777" w:rsidTr="00F42E18">
        <w:trPr>
          <w:trHeight w:val="4919"/>
        </w:trPr>
        <w:tc>
          <w:tcPr>
            <w:tcW w:w="9573" w:type="dxa"/>
          </w:tcPr>
          <w:p w14:paraId="41DBC81E" w14:textId="77777777" w:rsidR="00CC5101" w:rsidRPr="00854F95" w:rsidRDefault="00CC5101" w:rsidP="00CC5101">
            <w:pPr>
              <w:pStyle w:val="BodyText"/>
              <w:rPr>
                <w:rFonts w:ascii="Poppins" w:hAnsi="Poppins" w:cs="Poppins"/>
              </w:rPr>
            </w:pPr>
            <w:r w:rsidRPr="00854F95">
              <w:rPr>
                <w:rFonts w:ascii="Poppins" w:hAnsi="Poppins" w:cs="Poppins"/>
                <w:i/>
                <w:iCs/>
              </w:rPr>
              <w:t>Response:</w:t>
            </w:r>
            <w:r w:rsidRPr="00854F95">
              <w:rPr>
                <w:rFonts w:ascii="Poppins" w:hAnsi="Poppins" w:cs="Poppins"/>
              </w:rPr>
              <w:t xml:space="preserve"> … (please expand and elaborate)</w:t>
            </w:r>
          </w:p>
          <w:p w14:paraId="77E37793" w14:textId="70D5BA66" w:rsidR="00CC5101" w:rsidRPr="00854F95" w:rsidRDefault="00CC5101" w:rsidP="3965A56D">
            <w:pPr>
              <w:pStyle w:val="BodyText"/>
              <w:rPr>
                <w:rFonts w:ascii="Poppins" w:hAnsi="Poppins" w:cs="Poppins"/>
                <w:i/>
                <w:iCs/>
              </w:rPr>
            </w:pPr>
          </w:p>
          <w:p w14:paraId="4F5D0223" w14:textId="6E3A1D36" w:rsidR="00CC5101" w:rsidRPr="00854F95" w:rsidRDefault="00CC5101" w:rsidP="3965A56D">
            <w:pPr>
              <w:pStyle w:val="BodyText"/>
              <w:rPr>
                <w:rFonts w:ascii="Poppins" w:hAnsi="Poppins" w:cs="Poppins"/>
                <w:i/>
                <w:iCs/>
              </w:rPr>
            </w:pPr>
          </w:p>
          <w:p w14:paraId="746695FA" w14:textId="32B4062A" w:rsidR="00CC5101" w:rsidRPr="00854F95" w:rsidRDefault="00CC5101" w:rsidP="3965A56D">
            <w:pPr>
              <w:pStyle w:val="BodyText"/>
              <w:rPr>
                <w:rFonts w:ascii="Poppins" w:hAnsi="Poppins" w:cs="Poppins"/>
                <w:i/>
                <w:iCs/>
              </w:rPr>
            </w:pPr>
          </w:p>
          <w:p w14:paraId="03BC5BE4" w14:textId="57C8759C" w:rsidR="00CC5101" w:rsidRPr="00854F95" w:rsidRDefault="00CC5101" w:rsidP="3965A56D">
            <w:pPr>
              <w:pStyle w:val="BodyText"/>
              <w:rPr>
                <w:rFonts w:ascii="Poppins" w:hAnsi="Poppins" w:cs="Poppins"/>
                <w:i/>
                <w:iCs/>
              </w:rPr>
            </w:pPr>
          </w:p>
          <w:p w14:paraId="201FE8C5" w14:textId="1A65AB79" w:rsidR="00CC5101" w:rsidRPr="00854F95" w:rsidRDefault="00CC5101" w:rsidP="0011607F">
            <w:pPr>
              <w:pStyle w:val="BodyText"/>
              <w:rPr>
                <w:rFonts w:ascii="Poppins" w:hAnsi="Poppins" w:cs="Poppins"/>
                <w:i/>
                <w:iCs/>
              </w:rPr>
            </w:pPr>
          </w:p>
        </w:tc>
      </w:tr>
    </w:tbl>
    <w:p w14:paraId="5510878D" w14:textId="3822824D" w:rsidR="00EA15E3" w:rsidRPr="00854F95" w:rsidRDefault="00EA15E3" w:rsidP="00EA15E3">
      <w:pPr>
        <w:pStyle w:val="BodyText"/>
        <w:rPr>
          <w:rFonts w:ascii="Poppins" w:hAnsi="Poppins" w:cs="Poppins"/>
          <w:i/>
          <w:iCs/>
          <w:lang w:val="en-NZ"/>
        </w:rPr>
      </w:pPr>
      <w:r w:rsidRPr="00854F95">
        <w:rPr>
          <w:rFonts w:ascii="Poppins" w:hAnsi="Poppins" w:cs="Poppins"/>
          <w:b/>
          <w:bCs/>
          <w:lang w:val="en-US"/>
        </w:rPr>
        <w:t>4. Community Outcomes</w:t>
      </w:r>
      <w:r w:rsidRPr="00854F95">
        <w:rPr>
          <w:rFonts w:ascii="Poppins" w:hAnsi="Poppins" w:cs="Poppins"/>
          <w:i/>
          <w:iCs/>
          <w:lang w:val="en-NZ"/>
        </w:rPr>
        <w:t>.</w:t>
      </w:r>
    </w:p>
    <w:tbl>
      <w:tblPr>
        <w:tblStyle w:val="TableGrid"/>
        <w:tblW w:w="9573" w:type="dxa"/>
        <w:tblLook w:val="04A0" w:firstRow="1" w:lastRow="0" w:firstColumn="1" w:lastColumn="0" w:noHBand="0" w:noVBand="1"/>
      </w:tblPr>
      <w:tblGrid>
        <w:gridCol w:w="9573"/>
      </w:tblGrid>
      <w:tr w:rsidR="00EA15E3" w:rsidRPr="00854F95" w14:paraId="30B13B86" w14:textId="77777777" w:rsidTr="00BC04F8">
        <w:trPr>
          <w:trHeight w:val="4668"/>
        </w:trPr>
        <w:tc>
          <w:tcPr>
            <w:tcW w:w="9573" w:type="dxa"/>
          </w:tcPr>
          <w:p w14:paraId="762D035C" w14:textId="1CF1E516" w:rsidR="00EA15E3" w:rsidRPr="00854F95" w:rsidRDefault="00EA15E3">
            <w:pPr>
              <w:pStyle w:val="BodyText"/>
              <w:rPr>
                <w:rFonts w:ascii="Poppins" w:hAnsi="Poppins" w:cs="Poppins"/>
              </w:rPr>
            </w:pPr>
            <w:r w:rsidRPr="00854F95">
              <w:rPr>
                <w:rFonts w:ascii="Poppins" w:hAnsi="Poppins" w:cs="Poppins"/>
                <w:i/>
                <w:iCs/>
              </w:rPr>
              <w:lastRenderedPageBreak/>
              <w:t>Response:</w:t>
            </w:r>
            <w:r w:rsidRPr="00854F95">
              <w:rPr>
                <w:rFonts w:ascii="Poppins" w:hAnsi="Poppins" w:cs="Poppins"/>
              </w:rPr>
              <w:t xml:space="preserve"> </w:t>
            </w:r>
          </w:p>
          <w:p w14:paraId="583CFA9F" w14:textId="71E8FD88" w:rsidR="00EA15E3" w:rsidRPr="00854F95" w:rsidRDefault="00EA15E3" w:rsidP="3965A56D">
            <w:pPr>
              <w:pStyle w:val="BodyText"/>
              <w:rPr>
                <w:rFonts w:ascii="Poppins" w:hAnsi="Poppins" w:cs="Poppins"/>
                <w:i/>
                <w:iCs/>
              </w:rPr>
            </w:pPr>
          </w:p>
          <w:p w14:paraId="1D5B9DF4" w14:textId="2648EA0E" w:rsidR="00EA15E3" w:rsidRPr="00854F95" w:rsidRDefault="00EA15E3" w:rsidP="3965A56D">
            <w:pPr>
              <w:pStyle w:val="BodyText"/>
              <w:rPr>
                <w:rFonts w:ascii="Poppins" w:hAnsi="Poppins" w:cs="Poppins"/>
                <w:i/>
                <w:iCs/>
              </w:rPr>
            </w:pPr>
          </w:p>
          <w:p w14:paraId="6C547EA8" w14:textId="0C176699" w:rsidR="00EA15E3" w:rsidRPr="00854F95" w:rsidRDefault="00EA15E3" w:rsidP="3965A56D">
            <w:pPr>
              <w:pStyle w:val="BodyText"/>
              <w:rPr>
                <w:rFonts w:ascii="Poppins" w:hAnsi="Poppins" w:cs="Poppins"/>
                <w:i/>
                <w:iCs/>
              </w:rPr>
            </w:pPr>
          </w:p>
          <w:p w14:paraId="19DA73F8" w14:textId="0B058349" w:rsidR="00EA15E3" w:rsidRPr="00854F95" w:rsidRDefault="00EA15E3" w:rsidP="3965A56D">
            <w:pPr>
              <w:pStyle w:val="BodyText"/>
              <w:rPr>
                <w:rFonts w:ascii="Poppins" w:hAnsi="Poppins" w:cs="Poppins"/>
                <w:i/>
                <w:iCs/>
              </w:rPr>
            </w:pPr>
          </w:p>
          <w:p w14:paraId="37E6EA24" w14:textId="36D4606D" w:rsidR="00EA15E3" w:rsidRPr="00854F95" w:rsidRDefault="00EA15E3">
            <w:pPr>
              <w:pStyle w:val="BodyText"/>
              <w:rPr>
                <w:rFonts w:ascii="Poppins" w:hAnsi="Poppins" w:cs="Poppins"/>
                <w:i/>
                <w:iCs/>
              </w:rPr>
            </w:pPr>
          </w:p>
        </w:tc>
      </w:tr>
    </w:tbl>
    <w:p w14:paraId="68671153" w14:textId="77777777" w:rsidR="00EA15E3" w:rsidRPr="00854F95" w:rsidRDefault="00EA15E3" w:rsidP="0011607F">
      <w:pPr>
        <w:pStyle w:val="BodyText"/>
        <w:rPr>
          <w:rFonts w:ascii="Poppins" w:hAnsi="Poppins" w:cs="Poppins"/>
          <w:b/>
          <w:bCs/>
        </w:rPr>
      </w:pPr>
    </w:p>
    <w:p w14:paraId="03EF5E59" w14:textId="1F21DF60" w:rsidR="0011607F" w:rsidRPr="00854F95" w:rsidRDefault="0011607F" w:rsidP="0011607F">
      <w:pPr>
        <w:pStyle w:val="BodyText"/>
        <w:rPr>
          <w:rFonts w:ascii="Poppins" w:hAnsi="Poppins" w:cs="Poppins"/>
          <w:lang w:val="en-US"/>
        </w:rPr>
      </w:pPr>
      <w:r w:rsidRPr="00854F95">
        <w:rPr>
          <w:rFonts w:ascii="Poppins" w:hAnsi="Poppins" w:cs="Poppins"/>
          <w:b/>
          <w:bCs/>
        </w:rPr>
        <w:t xml:space="preserve">5. Alignment with </w:t>
      </w:r>
      <w:r w:rsidR="004A0D8B">
        <w:rPr>
          <w:rFonts w:ascii="Poppins" w:hAnsi="Poppins" w:cs="Poppins"/>
          <w:b/>
          <w:bCs/>
        </w:rPr>
        <w:t>Petone Rec</w:t>
      </w:r>
      <w:r w:rsidRPr="00854F95">
        <w:rPr>
          <w:rFonts w:ascii="Poppins" w:hAnsi="Poppins" w:cs="Poppins"/>
          <w:b/>
          <w:bCs/>
        </w:rPr>
        <w:t xml:space="preserve"> Activities and other facilities</w:t>
      </w:r>
    </w:p>
    <w:tbl>
      <w:tblPr>
        <w:tblStyle w:val="TableGrid"/>
        <w:tblW w:w="9573" w:type="dxa"/>
        <w:tblLook w:val="04A0" w:firstRow="1" w:lastRow="0" w:firstColumn="1" w:lastColumn="0" w:noHBand="0" w:noVBand="1"/>
      </w:tblPr>
      <w:tblGrid>
        <w:gridCol w:w="9573"/>
      </w:tblGrid>
      <w:tr w:rsidR="00CC5101" w:rsidRPr="00854F95" w14:paraId="2BFD1447" w14:textId="77777777" w:rsidTr="00BC04F8">
        <w:trPr>
          <w:trHeight w:val="5248"/>
        </w:trPr>
        <w:tc>
          <w:tcPr>
            <w:tcW w:w="9573" w:type="dxa"/>
          </w:tcPr>
          <w:p w14:paraId="4E8D9620" w14:textId="67074513" w:rsidR="00CC5101" w:rsidRPr="00854F95" w:rsidRDefault="00CC5101">
            <w:pPr>
              <w:pStyle w:val="BodyText"/>
              <w:rPr>
                <w:rFonts w:ascii="Poppins" w:hAnsi="Poppins" w:cs="Poppins"/>
              </w:rPr>
            </w:pPr>
            <w:r w:rsidRPr="00854F95">
              <w:rPr>
                <w:rFonts w:ascii="Poppins" w:hAnsi="Poppins" w:cs="Poppins"/>
                <w:i/>
                <w:iCs/>
              </w:rPr>
              <w:t>Response:</w:t>
            </w:r>
            <w:r w:rsidRPr="00854F95">
              <w:rPr>
                <w:rFonts w:ascii="Poppins" w:hAnsi="Poppins" w:cs="Poppins"/>
              </w:rPr>
              <w:t xml:space="preserve"> </w:t>
            </w:r>
          </w:p>
          <w:p w14:paraId="4BFB73E3" w14:textId="37556AE9" w:rsidR="00CC5101" w:rsidRPr="00854F95" w:rsidRDefault="00CC5101" w:rsidP="3965A56D">
            <w:pPr>
              <w:pStyle w:val="BodyText"/>
              <w:rPr>
                <w:rFonts w:ascii="Poppins" w:hAnsi="Poppins" w:cs="Poppins"/>
                <w:i/>
                <w:iCs/>
              </w:rPr>
            </w:pPr>
          </w:p>
          <w:p w14:paraId="4756AD39" w14:textId="1792B18C" w:rsidR="00CC5101" w:rsidRPr="00854F95" w:rsidRDefault="00CC5101" w:rsidP="3965A56D">
            <w:pPr>
              <w:pStyle w:val="BodyText"/>
              <w:rPr>
                <w:rFonts w:ascii="Poppins" w:hAnsi="Poppins" w:cs="Poppins"/>
                <w:i/>
                <w:iCs/>
              </w:rPr>
            </w:pPr>
          </w:p>
          <w:p w14:paraId="1982566B" w14:textId="0BE8CD03" w:rsidR="00CC5101" w:rsidRPr="00854F95" w:rsidRDefault="00CC5101" w:rsidP="3965A56D">
            <w:pPr>
              <w:pStyle w:val="BodyText"/>
              <w:rPr>
                <w:rFonts w:ascii="Poppins" w:hAnsi="Poppins" w:cs="Poppins"/>
                <w:i/>
                <w:iCs/>
              </w:rPr>
            </w:pPr>
          </w:p>
          <w:p w14:paraId="39061CF6" w14:textId="296DEC75" w:rsidR="00CC5101" w:rsidRPr="00854F95" w:rsidRDefault="00CC5101" w:rsidP="3965A56D">
            <w:pPr>
              <w:pStyle w:val="BodyText"/>
              <w:rPr>
                <w:rFonts w:ascii="Poppins" w:hAnsi="Poppins" w:cs="Poppins"/>
                <w:i/>
                <w:iCs/>
              </w:rPr>
            </w:pPr>
          </w:p>
          <w:p w14:paraId="0061F8DE" w14:textId="1F2DED0B" w:rsidR="00CC5101" w:rsidRPr="00854F95" w:rsidRDefault="00CC5101" w:rsidP="3965A56D">
            <w:pPr>
              <w:pStyle w:val="BodyText"/>
              <w:rPr>
                <w:rFonts w:ascii="Poppins" w:hAnsi="Poppins" w:cs="Poppins"/>
                <w:i/>
                <w:iCs/>
              </w:rPr>
            </w:pPr>
          </w:p>
          <w:p w14:paraId="299F885A" w14:textId="2967EC9B" w:rsidR="00CC5101" w:rsidRPr="00854F95" w:rsidRDefault="00CC5101" w:rsidP="3965A56D">
            <w:pPr>
              <w:pStyle w:val="BodyText"/>
              <w:rPr>
                <w:rFonts w:ascii="Poppins" w:hAnsi="Poppins" w:cs="Poppins"/>
                <w:i/>
                <w:iCs/>
              </w:rPr>
            </w:pPr>
          </w:p>
          <w:p w14:paraId="55F18067" w14:textId="751A8E3A" w:rsidR="00CC5101" w:rsidRPr="00854F95" w:rsidRDefault="00CC5101" w:rsidP="3965A56D">
            <w:pPr>
              <w:pStyle w:val="BodyText"/>
              <w:rPr>
                <w:rFonts w:ascii="Poppins" w:hAnsi="Poppins" w:cs="Poppins"/>
                <w:i/>
                <w:iCs/>
              </w:rPr>
            </w:pPr>
          </w:p>
          <w:p w14:paraId="28C51681" w14:textId="3DA07147" w:rsidR="00CC5101" w:rsidRPr="00854F95" w:rsidRDefault="00CC5101">
            <w:pPr>
              <w:pStyle w:val="BodyText"/>
              <w:rPr>
                <w:rFonts w:ascii="Poppins" w:hAnsi="Poppins" w:cs="Poppins"/>
                <w:i/>
                <w:iCs/>
              </w:rPr>
            </w:pPr>
          </w:p>
        </w:tc>
      </w:tr>
    </w:tbl>
    <w:p w14:paraId="2D2A414E" w14:textId="34FF14DB" w:rsidR="006037BC" w:rsidRPr="00854F95" w:rsidRDefault="000F0C7A" w:rsidP="0011607F">
      <w:pPr>
        <w:pStyle w:val="BodyText"/>
        <w:rPr>
          <w:rFonts w:ascii="Poppins" w:hAnsi="Poppins" w:cs="Poppins"/>
          <w:b/>
          <w:bCs/>
          <w:lang w:val="en-NZ"/>
        </w:rPr>
      </w:pPr>
      <w:r w:rsidRPr="00854F95">
        <w:rPr>
          <w:rFonts w:ascii="Poppins" w:hAnsi="Poppins" w:cs="Poppins"/>
          <w:b/>
          <w:bCs/>
          <w:lang w:val="en-NZ"/>
        </w:rPr>
        <w:t>6. Partnerships (if applicable)</w:t>
      </w:r>
    </w:p>
    <w:tbl>
      <w:tblPr>
        <w:tblStyle w:val="TableGrid"/>
        <w:tblW w:w="9573" w:type="dxa"/>
        <w:tblLook w:val="04A0" w:firstRow="1" w:lastRow="0" w:firstColumn="1" w:lastColumn="0" w:noHBand="0" w:noVBand="1"/>
      </w:tblPr>
      <w:tblGrid>
        <w:gridCol w:w="9573"/>
      </w:tblGrid>
      <w:tr w:rsidR="006037BC" w:rsidRPr="00854F95" w14:paraId="6B7C3473" w14:textId="77777777" w:rsidTr="00167FF1">
        <w:trPr>
          <w:trHeight w:val="5541"/>
        </w:trPr>
        <w:tc>
          <w:tcPr>
            <w:tcW w:w="9573" w:type="dxa"/>
          </w:tcPr>
          <w:p w14:paraId="49181EC8" w14:textId="26560025" w:rsidR="006037BC" w:rsidRPr="00854F95" w:rsidRDefault="006037BC">
            <w:pPr>
              <w:pStyle w:val="BodyText"/>
              <w:rPr>
                <w:rFonts w:ascii="Poppins" w:hAnsi="Poppins" w:cs="Poppins"/>
              </w:rPr>
            </w:pPr>
            <w:r w:rsidRPr="00854F95">
              <w:rPr>
                <w:rFonts w:ascii="Poppins" w:hAnsi="Poppins" w:cs="Poppins"/>
                <w:i/>
                <w:iCs/>
              </w:rPr>
              <w:lastRenderedPageBreak/>
              <w:t>Response:</w:t>
            </w:r>
            <w:r w:rsidRPr="00854F95">
              <w:rPr>
                <w:rFonts w:ascii="Poppins" w:hAnsi="Poppins" w:cs="Poppins"/>
              </w:rPr>
              <w:t xml:space="preserve"> </w:t>
            </w:r>
          </w:p>
          <w:p w14:paraId="3175280F" w14:textId="2052EE64" w:rsidR="006037BC" w:rsidRPr="00854F95" w:rsidRDefault="006037BC" w:rsidP="3965A56D">
            <w:pPr>
              <w:pStyle w:val="BodyText"/>
              <w:rPr>
                <w:rFonts w:ascii="Poppins" w:hAnsi="Poppins" w:cs="Poppins"/>
                <w:i/>
                <w:iCs/>
              </w:rPr>
            </w:pPr>
          </w:p>
          <w:p w14:paraId="2936AA94" w14:textId="2D9C6305" w:rsidR="006037BC" w:rsidRPr="00854F95" w:rsidRDefault="006037BC" w:rsidP="3965A56D">
            <w:pPr>
              <w:pStyle w:val="BodyText"/>
              <w:rPr>
                <w:rFonts w:ascii="Poppins" w:hAnsi="Poppins" w:cs="Poppins"/>
                <w:i/>
                <w:iCs/>
              </w:rPr>
            </w:pPr>
          </w:p>
          <w:p w14:paraId="370F489E" w14:textId="4B774406" w:rsidR="006037BC" w:rsidRPr="00854F95" w:rsidRDefault="006037BC" w:rsidP="3965A56D">
            <w:pPr>
              <w:pStyle w:val="BodyText"/>
              <w:rPr>
                <w:rFonts w:ascii="Poppins" w:hAnsi="Poppins" w:cs="Poppins"/>
                <w:i/>
                <w:iCs/>
              </w:rPr>
            </w:pPr>
          </w:p>
          <w:p w14:paraId="084898E7" w14:textId="6D55456C" w:rsidR="006037BC" w:rsidRPr="00854F95" w:rsidRDefault="006037BC" w:rsidP="3965A56D">
            <w:pPr>
              <w:pStyle w:val="BodyText"/>
              <w:rPr>
                <w:rFonts w:ascii="Poppins" w:hAnsi="Poppins" w:cs="Poppins"/>
                <w:i/>
                <w:iCs/>
              </w:rPr>
            </w:pPr>
          </w:p>
          <w:p w14:paraId="3D61C981" w14:textId="5333012A" w:rsidR="006037BC" w:rsidRPr="00854F95" w:rsidRDefault="006037BC">
            <w:pPr>
              <w:pStyle w:val="BodyText"/>
              <w:rPr>
                <w:rFonts w:ascii="Poppins" w:hAnsi="Poppins" w:cs="Poppins"/>
                <w:i/>
                <w:iCs/>
              </w:rPr>
            </w:pPr>
          </w:p>
        </w:tc>
      </w:tr>
    </w:tbl>
    <w:p w14:paraId="1A42C332" w14:textId="77777777" w:rsidR="00AC47F1" w:rsidRPr="00854F95" w:rsidRDefault="00AC47F1" w:rsidP="0011607F">
      <w:pPr>
        <w:pStyle w:val="BodyText"/>
        <w:rPr>
          <w:rFonts w:ascii="Poppins" w:hAnsi="Poppins" w:cs="Poppins"/>
          <w:b/>
          <w:bCs/>
          <w:lang w:val="en-US"/>
        </w:rPr>
      </w:pPr>
    </w:p>
    <w:p w14:paraId="41FA8D9F" w14:textId="27F1BEE6" w:rsidR="0011607F" w:rsidRPr="00854F95" w:rsidRDefault="000F0C7A" w:rsidP="0011607F">
      <w:pPr>
        <w:pStyle w:val="BodyText"/>
        <w:rPr>
          <w:rFonts w:ascii="Poppins" w:hAnsi="Poppins" w:cs="Poppins"/>
          <w:lang w:val="en-US"/>
        </w:rPr>
      </w:pPr>
      <w:r w:rsidRPr="00854F95">
        <w:rPr>
          <w:rFonts w:ascii="Poppins" w:hAnsi="Poppins" w:cs="Poppins"/>
          <w:b/>
          <w:bCs/>
          <w:lang w:val="en-US"/>
        </w:rPr>
        <w:t>7</w:t>
      </w:r>
      <w:r w:rsidR="0011607F" w:rsidRPr="00854F95">
        <w:rPr>
          <w:rFonts w:ascii="Poppins" w:hAnsi="Poppins" w:cs="Poppins"/>
          <w:b/>
          <w:bCs/>
          <w:lang w:val="en-US"/>
        </w:rPr>
        <w:t>. Operational and Financial Sustainability</w:t>
      </w:r>
    </w:p>
    <w:tbl>
      <w:tblPr>
        <w:tblStyle w:val="TableGrid"/>
        <w:tblW w:w="9573" w:type="dxa"/>
        <w:tblLook w:val="04A0" w:firstRow="1" w:lastRow="0" w:firstColumn="1" w:lastColumn="0" w:noHBand="0" w:noVBand="1"/>
      </w:tblPr>
      <w:tblGrid>
        <w:gridCol w:w="9573"/>
      </w:tblGrid>
      <w:tr w:rsidR="006037BC" w:rsidRPr="00854F95" w14:paraId="0BFC229C" w14:textId="77777777" w:rsidTr="00167FF1">
        <w:trPr>
          <w:trHeight w:val="5240"/>
        </w:trPr>
        <w:tc>
          <w:tcPr>
            <w:tcW w:w="9573" w:type="dxa"/>
          </w:tcPr>
          <w:p w14:paraId="3049D65F" w14:textId="31BAD196" w:rsidR="006037BC" w:rsidRPr="00854F95" w:rsidRDefault="006037BC">
            <w:pPr>
              <w:pStyle w:val="BodyText"/>
              <w:rPr>
                <w:rFonts w:ascii="Poppins" w:hAnsi="Poppins" w:cs="Poppins"/>
              </w:rPr>
            </w:pPr>
            <w:r w:rsidRPr="00854F95">
              <w:rPr>
                <w:rFonts w:ascii="Poppins" w:hAnsi="Poppins" w:cs="Poppins"/>
                <w:i/>
                <w:iCs/>
              </w:rPr>
              <w:t>Response:</w:t>
            </w:r>
          </w:p>
          <w:p w14:paraId="3770CBD9" w14:textId="7B01899D" w:rsidR="006037BC" w:rsidRPr="00854F95" w:rsidRDefault="006037BC" w:rsidP="3965A56D">
            <w:pPr>
              <w:pStyle w:val="BodyText"/>
              <w:rPr>
                <w:rFonts w:ascii="Poppins" w:hAnsi="Poppins" w:cs="Poppins"/>
                <w:i/>
                <w:iCs/>
              </w:rPr>
            </w:pPr>
          </w:p>
          <w:p w14:paraId="30EDE323" w14:textId="6F77C109" w:rsidR="006037BC" w:rsidRPr="00854F95" w:rsidRDefault="006037BC" w:rsidP="3965A56D">
            <w:pPr>
              <w:pStyle w:val="BodyText"/>
              <w:rPr>
                <w:rFonts w:ascii="Poppins" w:hAnsi="Poppins" w:cs="Poppins"/>
                <w:i/>
                <w:iCs/>
              </w:rPr>
            </w:pPr>
          </w:p>
          <w:p w14:paraId="6EDE4ED8" w14:textId="27DE7FFD" w:rsidR="006037BC" w:rsidRPr="00854F95" w:rsidRDefault="006037BC" w:rsidP="3965A56D">
            <w:pPr>
              <w:pStyle w:val="BodyText"/>
              <w:rPr>
                <w:rFonts w:ascii="Poppins" w:hAnsi="Poppins" w:cs="Poppins"/>
                <w:i/>
                <w:iCs/>
              </w:rPr>
            </w:pPr>
          </w:p>
          <w:p w14:paraId="2384533E" w14:textId="64295A4A" w:rsidR="006037BC" w:rsidRPr="00854F95" w:rsidRDefault="006037BC" w:rsidP="3965A56D">
            <w:pPr>
              <w:pStyle w:val="BodyText"/>
              <w:rPr>
                <w:rFonts w:ascii="Poppins" w:hAnsi="Poppins" w:cs="Poppins"/>
                <w:i/>
                <w:iCs/>
              </w:rPr>
            </w:pPr>
          </w:p>
          <w:p w14:paraId="2C5A0863" w14:textId="3D90A73E" w:rsidR="006037BC" w:rsidRPr="00854F95" w:rsidRDefault="006037BC" w:rsidP="3965A56D">
            <w:pPr>
              <w:pStyle w:val="BodyText"/>
              <w:rPr>
                <w:rFonts w:ascii="Poppins" w:hAnsi="Poppins" w:cs="Poppins"/>
                <w:i/>
                <w:iCs/>
              </w:rPr>
            </w:pPr>
          </w:p>
          <w:p w14:paraId="797F006D" w14:textId="4D94F2D7" w:rsidR="006037BC" w:rsidRPr="00854F95" w:rsidRDefault="006037BC" w:rsidP="3965A56D">
            <w:pPr>
              <w:pStyle w:val="BodyText"/>
              <w:rPr>
                <w:rFonts w:ascii="Poppins" w:hAnsi="Poppins" w:cs="Poppins"/>
                <w:i/>
                <w:iCs/>
              </w:rPr>
            </w:pPr>
          </w:p>
          <w:p w14:paraId="546B2BA8" w14:textId="0DF650C1" w:rsidR="006037BC" w:rsidRPr="00854F95" w:rsidRDefault="006037BC" w:rsidP="3965A56D">
            <w:pPr>
              <w:pStyle w:val="BodyText"/>
              <w:rPr>
                <w:rFonts w:ascii="Poppins" w:hAnsi="Poppins" w:cs="Poppins"/>
                <w:i/>
                <w:iCs/>
              </w:rPr>
            </w:pPr>
          </w:p>
          <w:p w14:paraId="1A91D9BE" w14:textId="5DF3F575" w:rsidR="006037BC" w:rsidRPr="00854F95" w:rsidRDefault="006037BC" w:rsidP="3965A56D">
            <w:pPr>
              <w:pStyle w:val="BodyText"/>
              <w:rPr>
                <w:rFonts w:ascii="Poppins" w:hAnsi="Poppins" w:cs="Poppins"/>
                <w:i/>
                <w:iCs/>
              </w:rPr>
            </w:pPr>
          </w:p>
          <w:p w14:paraId="37BAE979" w14:textId="4D83B3B6" w:rsidR="006037BC" w:rsidRPr="00854F95" w:rsidRDefault="006037BC" w:rsidP="3965A56D">
            <w:pPr>
              <w:pStyle w:val="BodyText"/>
              <w:rPr>
                <w:rFonts w:ascii="Poppins" w:hAnsi="Poppins" w:cs="Poppins"/>
                <w:i/>
                <w:iCs/>
              </w:rPr>
            </w:pPr>
          </w:p>
          <w:p w14:paraId="1BB1B868" w14:textId="20C64858" w:rsidR="006037BC" w:rsidRPr="00854F95" w:rsidRDefault="006037BC">
            <w:pPr>
              <w:pStyle w:val="BodyText"/>
              <w:rPr>
                <w:rFonts w:ascii="Poppins" w:hAnsi="Poppins" w:cs="Poppins"/>
                <w:i/>
                <w:iCs/>
              </w:rPr>
            </w:pPr>
          </w:p>
        </w:tc>
      </w:tr>
    </w:tbl>
    <w:p w14:paraId="4659DE2A" w14:textId="77777777" w:rsidR="000E51DE" w:rsidRPr="00854F95" w:rsidRDefault="000E51DE" w:rsidP="0011607F">
      <w:pPr>
        <w:pStyle w:val="BodyText"/>
        <w:rPr>
          <w:rFonts w:ascii="Poppins" w:hAnsi="Poppins" w:cs="Poppins"/>
          <w:b/>
          <w:bCs/>
          <w:lang w:val="en-US"/>
        </w:rPr>
      </w:pPr>
    </w:p>
    <w:p w14:paraId="648ECCC3" w14:textId="40B19D88" w:rsidR="0011607F" w:rsidRPr="00854F95" w:rsidRDefault="00AC47F1" w:rsidP="0011607F">
      <w:pPr>
        <w:pStyle w:val="BodyText"/>
        <w:rPr>
          <w:rFonts w:ascii="Poppins" w:hAnsi="Poppins" w:cs="Poppins"/>
          <w:lang w:val="en-US"/>
        </w:rPr>
      </w:pPr>
      <w:r w:rsidRPr="00854F95">
        <w:rPr>
          <w:rFonts w:ascii="Poppins" w:hAnsi="Poppins" w:cs="Poppins"/>
          <w:b/>
          <w:bCs/>
          <w:lang w:val="en-US"/>
        </w:rPr>
        <w:lastRenderedPageBreak/>
        <w:t>8</w:t>
      </w:r>
      <w:r w:rsidR="0011607F" w:rsidRPr="00854F95">
        <w:rPr>
          <w:rFonts w:ascii="Poppins" w:hAnsi="Poppins" w:cs="Poppins"/>
          <w:b/>
          <w:bCs/>
          <w:lang w:val="en-US"/>
        </w:rPr>
        <w:t>. Long-Term Maintenance and Asset Management</w:t>
      </w:r>
    </w:p>
    <w:tbl>
      <w:tblPr>
        <w:tblStyle w:val="TableGrid"/>
        <w:tblW w:w="9573" w:type="dxa"/>
        <w:tblLook w:val="04A0" w:firstRow="1" w:lastRow="0" w:firstColumn="1" w:lastColumn="0" w:noHBand="0" w:noVBand="1"/>
      </w:tblPr>
      <w:tblGrid>
        <w:gridCol w:w="9573"/>
      </w:tblGrid>
      <w:tr w:rsidR="006037BC" w:rsidRPr="00854F95" w14:paraId="1DFC6E70" w14:textId="77777777" w:rsidTr="000E51DE">
        <w:trPr>
          <w:trHeight w:val="1980"/>
        </w:trPr>
        <w:tc>
          <w:tcPr>
            <w:tcW w:w="9573" w:type="dxa"/>
          </w:tcPr>
          <w:p w14:paraId="123FEB6D" w14:textId="354E15A0" w:rsidR="006037BC" w:rsidRPr="00854F95" w:rsidRDefault="006037BC">
            <w:pPr>
              <w:pStyle w:val="BodyText"/>
              <w:rPr>
                <w:rFonts w:ascii="Poppins" w:hAnsi="Poppins" w:cs="Poppins"/>
              </w:rPr>
            </w:pPr>
            <w:r w:rsidRPr="00854F95">
              <w:rPr>
                <w:rFonts w:ascii="Poppins" w:hAnsi="Poppins" w:cs="Poppins"/>
                <w:i/>
                <w:iCs/>
              </w:rPr>
              <w:t>Response:</w:t>
            </w:r>
            <w:r w:rsidRPr="00854F95">
              <w:rPr>
                <w:rFonts w:ascii="Poppins" w:hAnsi="Poppins" w:cs="Poppins"/>
              </w:rPr>
              <w:t xml:space="preserve"> </w:t>
            </w:r>
          </w:p>
          <w:p w14:paraId="1E6991A3" w14:textId="040946BF" w:rsidR="006037BC" w:rsidRPr="00854F95" w:rsidRDefault="006037BC" w:rsidP="3965A56D">
            <w:pPr>
              <w:pStyle w:val="BodyText"/>
              <w:rPr>
                <w:rFonts w:ascii="Poppins" w:hAnsi="Poppins" w:cs="Poppins"/>
                <w:i/>
                <w:iCs/>
              </w:rPr>
            </w:pPr>
          </w:p>
          <w:p w14:paraId="288C3EC7" w14:textId="6D499D20" w:rsidR="006037BC" w:rsidRPr="00854F95" w:rsidRDefault="006037BC" w:rsidP="3965A56D">
            <w:pPr>
              <w:pStyle w:val="BodyText"/>
              <w:rPr>
                <w:rFonts w:ascii="Poppins" w:hAnsi="Poppins" w:cs="Poppins"/>
                <w:i/>
                <w:iCs/>
              </w:rPr>
            </w:pPr>
          </w:p>
          <w:p w14:paraId="47FAD6BF" w14:textId="18055235" w:rsidR="006037BC" w:rsidRPr="00854F95" w:rsidRDefault="006037BC" w:rsidP="3965A56D">
            <w:pPr>
              <w:pStyle w:val="BodyText"/>
              <w:rPr>
                <w:rFonts w:ascii="Poppins" w:hAnsi="Poppins" w:cs="Poppins"/>
                <w:i/>
                <w:iCs/>
              </w:rPr>
            </w:pPr>
          </w:p>
          <w:p w14:paraId="0FF59BCA" w14:textId="5A88E722" w:rsidR="006037BC" w:rsidRPr="00854F95" w:rsidRDefault="006037BC" w:rsidP="3965A56D">
            <w:pPr>
              <w:pStyle w:val="BodyText"/>
              <w:rPr>
                <w:rFonts w:ascii="Poppins" w:hAnsi="Poppins" w:cs="Poppins"/>
                <w:i/>
                <w:iCs/>
              </w:rPr>
            </w:pPr>
          </w:p>
          <w:p w14:paraId="24076CC2" w14:textId="1415BDAB" w:rsidR="006037BC" w:rsidRPr="00854F95" w:rsidRDefault="006037BC" w:rsidP="3965A56D">
            <w:pPr>
              <w:pStyle w:val="BodyText"/>
              <w:rPr>
                <w:rFonts w:ascii="Poppins" w:hAnsi="Poppins" w:cs="Poppins"/>
                <w:i/>
                <w:iCs/>
              </w:rPr>
            </w:pPr>
          </w:p>
          <w:p w14:paraId="480B9056" w14:textId="450F237D" w:rsidR="006037BC" w:rsidRPr="00854F95" w:rsidRDefault="006037BC" w:rsidP="3965A56D">
            <w:pPr>
              <w:pStyle w:val="BodyText"/>
              <w:rPr>
                <w:rFonts w:ascii="Poppins" w:hAnsi="Poppins" w:cs="Poppins"/>
                <w:i/>
                <w:iCs/>
              </w:rPr>
            </w:pPr>
          </w:p>
          <w:p w14:paraId="6E57965E" w14:textId="05E78159" w:rsidR="006037BC" w:rsidRPr="00854F95" w:rsidRDefault="006037BC" w:rsidP="3965A56D">
            <w:pPr>
              <w:pStyle w:val="BodyText"/>
              <w:rPr>
                <w:rFonts w:ascii="Poppins" w:hAnsi="Poppins" w:cs="Poppins"/>
                <w:i/>
                <w:iCs/>
              </w:rPr>
            </w:pPr>
          </w:p>
          <w:p w14:paraId="6ED5BA35" w14:textId="78EA862C" w:rsidR="006037BC" w:rsidRPr="00854F95" w:rsidRDefault="006037BC" w:rsidP="3965A56D">
            <w:pPr>
              <w:pStyle w:val="BodyText"/>
              <w:rPr>
                <w:rFonts w:ascii="Poppins" w:hAnsi="Poppins" w:cs="Poppins"/>
                <w:i/>
                <w:iCs/>
              </w:rPr>
            </w:pPr>
          </w:p>
          <w:p w14:paraId="39376A79" w14:textId="002FBD7E" w:rsidR="006037BC" w:rsidRPr="00854F95" w:rsidRDefault="006037BC">
            <w:pPr>
              <w:pStyle w:val="BodyText"/>
              <w:rPr>
                <w:rFonts w:ascii="Poppins" w:hAnsi="Poppins" w:cs="Poppins"/>
                <w:i/>
                <w:iCs/>
              </w:rPr>
            </w:pPr>
          </w:p>
        </w:tc>
      </w:tr>
    </w:tbl>
    <w:p w14:paraId="7575C8FA" w14:textId="77777777" w:rsidR="00167FF1" w:rsidRPr="00167FF1" w:rsidRDefault="00167FF1" w:rsidP="00167FF1">
      <w:pPr>
        <w:pStyle w:val="Compact"/>
        <w:ind w:left="720"/>
        <w:rPr>
          <w:rFonts w:ascii="Poppins" w:hAnsi="Poppins" w:cs="Poppins"/>
        </w:rPr>
      </w:pPr>
    </w:p>
    <w:p w14:paraId="7E5DB5AE" w14:textId="1C3E8254" w:rsidR="006037BC" w:rsidRPr="00854F95" w:rsidRDefault="0011607F" w:rsidP="0032019F">
      <w:pPr>
        <w:pStyle w:val="Compact"/>
        <w:numPr>
          <w:ilvl w:val="0"/>
          <w:numId w:val="45"/>
        </w:numPr>
        <w:rPr>
          <w:rFonts w:ascii="Poppins" w:hAnsi="Poppins" w:cs="Poppins"/>
        </w:rPr>
      </w:pPr>
      <w:r w:rsidRPr="00854F95">
        <w:rPr>
          <w:rFonts w:ascii="Poppins" w:hAnsi="Poppins" w:cs="Poppins"/>
          <w:b/>
          <w:bCs/>
          <w:lang w:val="en-US"/>
        </w:rPr>
        <w:t>Asbestos Management:</w:t>
      </w:r>
      <w:r w:rsidRPr="00854F95">
        <w:rPr>
          <w:rFonts w:ascii="Poppins" w:hAnsi="Poppins" w:cs="Poppins"/>
          <w:lang w:val="en-US"/>
        </w:rPr>
        <w:t xml:space="preserve"> </w:t>
      </w:r>
    </w:p>
    <w:tbl>
      <w:tblPr>
        <w:tblStyle w:val="TableGrid"/>
        <w:tblW w:w="9573" w:type="dxa"/>
        <w:tblLook w:val="04A0" w:firstRow="1" w:lastRow="0" w:firstColumn="1" w:lastColumn="0" w:noHBand="0" w:noVBand="1"/>
      </w:tblPr>
      <w:tblGrid>
        <w:gridCol w:w="9573"/>
      </w:tblGrid>
      <w:tr w:rsidR="006037BC" w:rsidRPr="00854F95" w14:paraId="53DE50DA" w14:textId="77777777">
        <w:trPr>
          <w:trHeight w:val="2196"/>
        </w:trPr>
        <w:tc>
          <w:tcPr>
            <w:tcW w:w="9573" w:type="dxa"/>
          </w:tcPr>
          <w:p w14:paraId="6C0FC786" w14:textId="0FA06DA0" w:rsidR="006037BC" w:rsidRPr="00854F95" w:rsidRDefault="006037BC">
            <w:pPr>
              <w:pStyle w:val="BodyText"/>
              <w:rPr>
                <w:rFonts w:ascii="Poppins" w:hAnsi="Poppins" w:cs="Poppins"/>
              </w:rPr>
            </w:pPr>
            <w:r w:rsidRPr="00854F95">
              <w:rPr>
                <w:rFonts w:ascii="Poppins" w:hAnsi="Poppins" w:cs="Poppins"/>
                <w:i/>
                <w:iCs/>
              </w:rPr>
              <w:t>Response:</w:t>
            </w:r>
            <w:r w:rsidRPr="00854F95">
              <w:rPr>
                <w:rFonts w:ascii="Poppins" w:hAnsi="Poppins" w:cs="Poppins"/>
              </w:rPr>
              <w:t xml:space="preserve"> </w:t>
            </w:r>
          </w:p>
          <w:p w14:paraId="69C9A123" w14:textId="6692C406" w:rsidR="006037BC" w:rsidRPr="00854F95" w:rsidRDefault="006037BC" w:rsidP="3965A56D">
            <w:pPr>
              <w:pStyle w:val="BodyText"/>
              <w:rPr>
                <w:rFonts w:ascii="Poppins" w:hAnsi="Poppins" w:cs="Poppins"/>
                <w:i/>
                <w:iCs/>
              </w:rPr>
            </w:pPr>
          </w:p>
          <w:p w14:paraId="4844355B" w14:textId="123F0399" w:rsidR="006037BC" w:rsidRPr="00854F95" w:rsidRDefault="006037BC" w:rsidP="3965A56D">
            <w:pPr>
              <w:pStyle w:val="BodyText"/>
              <w:rPr>
                <w:rFonts w:ascii="Poppins" w:hAnsi="Poppins" w:cs="Poppins"/>
                <w:i/>
                <w:iCs/>
              </w:rPr>
            </w:pPr>
          </w:p>
          <w:p w14:paraId="227D5516" w14:textId="01C4BF33" w:rsidR="006037BC" w:rsidRPr="00854F95" w:rsidRDefault="006037BC" w:rsidP="3965A56D">
            <w:pPr>
              <w:pStyle w:val="BodyText"/>
              <w:rPr>
                <w:rFonts w:ascii="Poppins" w:hAnsi="Poppins" w:cs="Poppins"/>
                <w:i/>
                <w:iCs/>
              </w:rPr>
            </w:pPr>
          </w:p>
          <w:p w14:paraId="7CDB6D12" w14:textId="7734F586" w:rsidR="006037BC" w:rsidRPr="00854F95" w:rsidRDefault="006037BC" w:rsidP="3965A56D">
            <w:pPr>
              <w:pStyle w:val="BodyText"/>
              <w:rPr>
                <w:rFonts w:ascii="Poppins" w:hAnsi="Poppins" w:cs="Poppins"/>
                <w:i/>
                <w:iCs/>
              </w:rPr>
            </w:pPr>
          </w:p>
          <w:p w14:paraId="3D0A2518" w14:textId="0D3EC9DA" w:rsidR="006037BC" w:rsidRPr="00854F95" w:rsidRDefault="006037BC" w:rsidP="3965A56D">
            <w:pPr>
              <w:pStyle w:val="BodyText"/>
              <w:rPr>
                <w:rFonts w:ascii="Poppins" w:hAnsi="Poppins" w:cs="Poppins"/>
                <w:i/>
                <w:iCs/>
              </w:rPr>
            </w:pPr>
          </w:p>
          <w:p w14:paraId="13555C10" w14:textId="4051E90A" w:rsidR="006037BC" w:rsidRPr="00854F95" w:rsidRDefault="006037BC" w:rsidP="3965A56D">
            <w:pPr>
              <w:pStyle w:val="BodyText"/>
              <w:rPr>
                <w:rFonts w:ascii="Poppins" w:hAnsi="Poppins" w:cs="Poppins"/>
                <w:i/>
                <w:iCs/>
              </w:rPr>
            </w:pPr>
          </w:p>
          <w:p w14:paraId="34D90EA1" w14:textId="59F4F6FB" w:rsidR="006037BC" w:rsidRPr="00854F95" w:rsidRDefault="006037BC" w:rsidP="3965A56D">
            <w:pPr>
              <w:pStyle w:val="BodyText"/>
              <w:rPr>
                <w:rFonts w:ascii="Poppins" w:hAnsi="Poppins" w:cs="Poppins"/>
                <w:i/>
                <w:iCs/>
              </w:rPr>
            </w:pPr>
          </w:p>
          <w:p w14:paraId="1BE863AB" w14:textId="4E779B42" w:rsidR="006037BC" w:rsidRPr="00854F95" w:rsidRDefault="006037BC" w:rsidP="3965A56D">
            <w:pPr>
              <w:pStyle w:val="BodyText"/>
              <w:rPr>
                <w:rFonts w:ascii="Poppins" w:hAnsi="Poppins" w:cs="Poppins"/>
                <w:i/>
                <w:iCs/>
              </w:rPr>
            </w:pPr>
          </w:p>
          <w:p w14:paraId="34664E80" w14:textId="7565BAD9" w:rsidR="006037BC" w:rsidRPr="00854F95" w:rsidRDefault="006037BC">
            <w:pPr>
              <w:pStyle w:val="BodyText"/>
              <w:rPr>
                <w:rFonts w:ascii="Poppins" w:hAnsi="Poppins" w:cs="Poppins"/>
                <w:i/>
                <w:iCs/>
              </w:rPr>
            </w:pPr>
          </w:p>
        </w:tc>
      </w:tr>
    </w:tbl>
    <w:p w14:paraId="2A8FC496" w14:textId="77777777" w:rsidR="000E51DE" w:rsidRPr="00854F95" w:rsidRDefault="000E51DE" w:rsidP="0011607F">
      <w:pPr>
        <w:pStyle w:val="BodyText"/>
        <w:rPr>
          <w:rFonts w:ascii="Poppins" w:hAnsi="Poppins" w:cs="Poppins"/>
          <w:b/>
          <w:bCs/>
          <w:lang w:val="en-US"/>
        </w:rPr>
      </w:pPr>
    </w:p>
    <w:p w14:paraId="48AD639E" w14:textId="2A30BB57" w:rsidR="0011607F" w:rsidRPr="00854F95" w:rsidRDefault="000E51DE" w:rsidP="0011607F">
      <w:pPr>
        <w:pStyle w:val="BodyText"/>
        <w:rPr>
          <w:rFonts w:ascii="Poppins" w:hAnsi="Poppins" w:cs="Poppins"/>
          <w:lang w:val="en-US"/>
        </w:rPr>
      </w:pPr>
      <w:r w:rsidRPr="00854F95">
        <w:rPr>
          <w:rFonts w:ascii="Poppins" w:hAnsi="Poppins" w:cs="Poppins"/>
          <w:b/>
          <w:bCs/>
          <w:lang w:val="en-US"/>
        </w:rPr>
        <w:lastRenderedPageBreak/>
        <w:t>9</w:t>
      </w:r>
      <w:r w:rsidR="0011607F" w:rsidRPr="00854F95">
        <w:rPr>
          <w:rFonts w:ascii="Poppins" w:hAnsi="Poppins" w:cs="Poppins"/>
          <w:b/>
          <w:bCs/>
          <w:lang w:val="en-US"/>
        </w:rPr>
        <w:t>. Supporting Documents Checklist</w:t>
      </w:r>
      <w:r w:rsidR="0011607F" w:rsidRPr="00854F95">
        <w:rPr>
          <w:rFonts w:ascii="Poppins" w:hAnsi="Poppins" w:cs="Poppins"/>
        </w:rPr>
        <w:br/>
      </w:r>
      <w:r w:rsidR="0011607F" w:rsidRPr="00854F95">
        <w:rPr>
          <w:rFonts w:ascii="Poppins" w:hAnsi="Poppins" w:cs="Poppins"/>
          <w:i/>
          <w:iCs/>
          <w:lang w:val="en-US"/>
        </w:rPr>
        <w:t>(Tick the documents you have attached to your submission. Include any that are relevant and available. If a suggested document is not attached, you can note if it’s not applicable or available.)</w:t>
      </w:r>
    </w:p>
    <w:p w14:paraId="3ED37579" w14:textId="77777777" w:rsidR="0011607F" w:rsidRPr="00854F95" w:rsidRDefault="0011607F" w:rsidP="0011607F">
      <w:pPr>
        <w:pStyle w:val="Compact"/>
        <w:numPr>
          <w:ilvl w:val="0"/>
          <w:numId w:val="41"/>
        </w:numPr>
        <w:rPr>
          <w:rFonts w:ascii="Poppins" w:hAnsi="Poppins" w:cs="Poppins"/>
          <w:lang w:val="en-US"/>
        </w:rPr>
      </w:pPr>
      <w:r w:rsidRPr="00854F95">
        <w:rPr>
          <w:rFonts w:ascii="Poppins" w:hAnsi="Poppins" w:cs="Poppins"/>
          <w:b/>
          <w:bCs/>
          <w:lang w:val="en-US"/>
        </w:rPr>
        <w:t>Club Strategic or Business Plan</w:t>
      </w:r>
      <w:r w:rsidRPr="00854F95">
        <w:rPr>
          <w:rFonts w:ascii="Poppins" w:hAnsi="Poppins" w:cs="Poppins"/>
          <w:lang w:val="en-US"/>
        </w:rPr>
        <w:t xml:space="preserve"> – outlining the future direction and development goals of your club (especially as related to facility use).</w:t>
      </w:r>
    </w:p>
    <w:p w14:paraId="514E6AF6" w14:textId="77777777" w:rsidR="0011607F" w:rsidRPr="00854F95" w:rsidRDefault="0011607F" w:rsidP="0011607F">
      <w:pPr>
        <w:pStyle w:val="Compact"/>
        <w:numPr>
          <w:ilvl w:val="0"/>
          <w:numId w:val="41"/>
        </w:numPr>
        <w:rPr>
          <w:rFonts w:ascii="Poppins" w:hAnsi="Poppins" w:cs="Poppins"/>
        </w:rPr>
      </w:pPr>
      <w:r w:rsidRPr="00854F95">
        <w:rPr>
          <w:rFonts w:ascii="Poppins" w:hAnsi="Poppins" w:cs="Poppins"/>
          <w:b/>
          <w:bCs/>
        </w:rPr>
        <w:t>Financial Information</w:t>
      </w:r>
      <w:r w:rsidRPr="00854F95">
        <w:rPr>
          <w:rFonts w:ascii="Poppins" w:hAnsi="Poppins" w:cs="Poppins"/>
        </w:rPr>
        <w:t xml:space="preserve"> – recent financial statements, current balance sheet, or budget projections for the facility.</w:t>
      </w:r>
    </w:p>
    <w:p w14:paraId="486A4E90" w14:textId="77777777" w:rsidR="0011607F" w:rsidRPr="00854F95" w:rsidRDefault="0011607F" w:rsidP="0011607F">
      <w:pPr>
        <w:pStyle w:val="Compact"/>
        <w:numPr>
          <w:ilvl w:val="0"/>
          <w:numId w:val="41"/>
        </w:numPr>
        <w:rPr>
          <w:rFonts w:ascii="Poppins" w:hAnsi="Poppins" w:cs="Poppins"/>
          <w:lang w:val="en-US"/>
        </w:rPr>
      </w:pPr>
      <w:r w:rsidRPr="00854F95">
        <w:rPr>
          <w:rFonts w:ascii="Poppins" w:hAnsi="Poppins" w:cs="Poppins"/>
          <w:b/>
          <w:bCs/>
          <w:lang w:val="en-US"/>
        </w:rPr>
        <w:t>Maintenance Plan</w:t>
      </w:r>
      <w:r w:rsidRPr="00854F95">
        <w:rPr>
          <w:rFonts w:ascii="Poppins" w:hAnsi="Poppins" w:cs="Poppins"/>
          <w:lang w:val="en-US"/>
        </w:rPr>
        <w:t xml:space="preserve"> – a detailed maintenance schedule or quotes for major works (e.g. roofing quote, if obtained).</w:t>
      </w:r>
    </w:p>
    <w:p w14:paraId="3154B312" w14:textId="0E1BD920" w:rsidR="0011607F" w:rsidRPr="00854F95" w:rsidRDefault="0011607F" w:rsidP="0011607F">
      <w:pPr>
        <w:pStyle w:val="Compact"/>
        <w:numPr>
          <w:ilvl w:val="0"/>
          <w:numId w:val="41"/>
        </w:numPr>
        <w:rPr>
          <w:rFonts w:ascii="Poppins" w:hAnsi="Poppins" w:cs="Poppins"/>
          <w:lang w:val="en-US"/>
        </w:rPr>
      </w:pPr>
      <w:r w:rsidRPr="00854F95">
        <w:rPr>
          <w:rFonts w:ascii="Poppins" w:hAnsi="Poppins" w:cs="Poppins"/>
          <w:b/>
          <w:bCs/>
          <w:lang w:val="en-US"/>
        </w:rPr>
        <w:t>Letters of Support</w:t>
      </w:r>
      <w:r w:rsidRPr="00854F95">
        <w:rPr>
          <w:rFonts w:ascii="Poppins" w:hAnsi="Poppins" w:cs="Poppins"/>
          <w:lang w:val="en-US"/>
        </w:rPr>
        <w:t xml:space="preserve"> – from community organi</w:t>
      </w:r>
      <w:r w:rsidR="000A17E0" w:rsidRPr="00854F95">
        <w:rPr>
          <w:rFonts w:ascii="Poppins" w:hAnsi="Poppins" w:cs="Poppins"/>
          <w:lang w:val="en-US"/>
        </w:rPr>
        <w:t>s</w:t>
      </w:r>
      <w:r w:rsidRPr="00854F95">
        <w:rPr>
          <w:rFonts w:ascii="Poppins" w:hAnsi="Poppins" w:cs="Poppins"/>
          <w:lang w:val="en-US"/>
        </w:rPr>
        <w:t>ations, regional sports bodies (e.g. Cricket Wellington, Capital Football), or other partners endorsing your proposal.</w:t>
      </w:r>
    </w:p>
    <w:p w14:paraId="19667B54" w14:textId="77777777" w:rsidR="0011607F" w:rsidRPr="00854F95" w:rsidRDefault="0011607F" w:rsidP="0011607F">
      <w:pPr>
        <w:pStyle w:val="Compact"/>
        <w:numPr>
          <w:ilvl w:val="0"/>
          <w:numId w:val="41"/>
        </w:numPr>
        <w:rPr>
          <w:rFonts w:ascii="Poppins" w:hAnsi="Poppins" w:cs="Poppins"/>
        </w:rPr>
      </w:pPr>
      <w:r w:rsidRPr="00854F95">
        <w:rPr>
          <w:rFonts w:ascii="Poppins" w:hAnsi="Poppins" w:cs="Poppins"/>
          <w:b/>
          <w:bCs/>
        </w:rPr>
        <w:t>Governing Document</w:t>
      </w:r>
      <w:r w:rsidRPr="00854F95">
        <w:rPr>
          <w:rFonts w:ascii="Poppins" w:hAnsi="Poppins" w:cs="Poppins"/>
        </w:rPr>
        <w:t xml:space="preserve"> – (if relevant) your club’s constitution or proof of incorporated society/charitable status (to confirm eligibility as a non-profit community club).</w:t>
      </w:r>
    </w:p>
    <w:p w14:paraId="0B960B6D" w14:textId="2A6F5895" w:rsidR="0011607F" w:rsidRPr="00854F95" w:rsidRDefault="0011607F" w:rsidP="0011607F">
      <w:pPr>
        <w:pStyle w:val="Compact"/>
        <w:numPr>
          <w:ilvl w:val="0"/>
          <w:numId w:val="41"/>
        </w:numPr>
        <w:rPr>
          <w:rFonts w:ascii="Poppins" w:hAnsi="Poppins" w:cs="Poppins"/>
          <w:lang w:val="en-US"/>
        </w:rPr>
      </w:pPr>
      <w:r w:rsidRPr="00854F95">
        <w:rPr>
          <w:rFonts w:ascii="Poppins" w:hAnsi="Poppins" w:cs="Poppins"/>
          <w:b/>
          <w:bCs/>
          <w:lang w:val="en-US"/>
        </w:rPr>
        <w:t>Other:</w:t>
      </w:r>
      <w:r w:rsidRPr="00854F95">
        <w:rPr>
          <w:rFonts w:ascii="Poppins" w:hAnsi="Poppins" w:cs="Poppins"/>
          <w:lang w:val="en-US"/>
        </w:rPr>
        <w:t xml:space="preserve"> … </w:t>
      </w:r>
      <w:r w:rsidRPr="00854F95">
        <w:rPr>
          <w:rFonts w:ascii="Poppins" w:hAnsi="Poppins" w:cs="Poppins"/>
          <w:i/>
          <w:iCs/>
          <w:lang w:val="en-US"/>
        </w:rPr>
        <w:t xml:space="preserve">(specify any additional documents, such as design concepts, photos, </w:t>
      </w:r>
      <w:r w:rsidR="000E51DE" w:rsidRPr="00854F95">
        <w:rPr>
          <w:rFonts w:ascii="Poppins" w:hAnsi="Poppins" w:cs="Poppins"/>
          <w:i/>
          <w:iCs/>
          <w:lang w:val="en-US"/>
        </w:rPr>
        <w:t>etc.)</w:t>
      </w:r>
      <w:r w:rsidR="000E51DE" w:rsidRPr="00854F95">
        <w:rPr>
          <w:rFonts w:ascii="Poppins" w:hAnsi="Poppins" w:cs="Poppins"/>
          <w:lang w:val="en-US"/>
        </w:rPr>
        <w:t xml:space="preserve"> …</w:t>
      </w:r>
    </w:p>
    <w:p w14:paraId="727B6517" w14:textId="77777777" w:rsidR="000E51DE" w:rsidRPr="00854F95" w:rsidRDefault="000E51DE" w:rsidP="0011607F">
      <w:pPr>
        <w:pStyle w:val="BodyText"/>
        <w:rPr>
          <w:rFonts w:ascii="Poppins" w:hAnsi="Poppins" w:cs="Poppins"/>
          <w:b/>
          <w:bCs/>
        </w:rPr>
      </w:pPr>
    </w:p>
    <w:p w14:paraId="5A945368" w14:textId="68B7164F" w:rsidR="0011607F" w:rsidRPr="00854F95" w:rsidRDefault="000E51DE" w:rsidP="0011607F">
      <w:pPr>
        <w:pStyle w:val="BodyText"/>
        <w:rPr>
          <w:rFonts w:ascii="Poppins" w:hAnsi="Poppins" w:cs="Poppins"/>
        </w:rPr>
      </w:pPr>
      <w:r w:rsidRPr="00854F95">
        <w:rPr>
          <w:rFonts w:ascii="Poppins" w:hAnsi="Poppins" w:cs="Poppins"/>
          <w:b/>
          <w:bCs/>
        </w:rPr>
        <w:t>10</w:t>
      </w:r>
      <w:r w:rsidR="0011607F" w:rsidRPr="00854F95">
        <w:rPr>
          <w:rFonts w:ascii="Poppins" w:hAnsi="Poppins" w:cs="Poppins"/>
          <w:b/>
          <w:bCs/>
        </w:rPr>
        <w:t>. Applicant Declaration</w:t>
      </w:r>
      <w:r w:rsidR="0011607F" w:rsidRPr="00854F95">
        <w:rPr>
          <w:rFonts w:ascii="Poppins" w:hAnsi="Poppins" w:cs="Poppins"/>
        </w:rPr>
        <w:br/>
      </w:r>
      <w:r w:rsidR="0011607F" w:rsidRPr="00854F95">
        <w:rPr>
          <w:rFonts w:ascii="Poppins" w:hAnsi="Poppins" w:cs="Poppins"/>
          <w:i/>
          <w:iCs/>
        </w:rPr>
        <w:t>(This section must be completed by an authori</w:t>
      </w:r>
      <w:r w:rsidRPr="00854F95">
        <w:rPr>
          <w:rFonts w:ascii="Poppins" w:hAnsi="Poppins" w:cs="Poppins"/>
          <w:i/>
          <w:iCs/>
        </w:rPr>
        <w:t>s</w:t>
      </w:r>
      <w:r w:rsidR="0011607F" w:rsidRPr="00854F95">
        <w:rPr>
          <w:rFonts w:ascii="Poppins" w:hAnsi="Poppins" w:cs="Poppins"/>
          <w:i/>
          <w:iCs/>
        </w:rPr>
        <w:t>ed person on behalf of the applicant club</w:t>
      </w:r>
      <w:r w:rsidRPr="00854F95">
        <w:rPr>
          <w:rFonts w:ascii="Poppins" w:hAnsi="Poppins" w:cs="Poppins"/>
          <w:i/>
          <w:iCs/>
        </w:rPr>
        <w:t xml:space="preserve"> / organisation</w:t>
      </w:r>
      <w:r w:rsidR="0011607F" w:rsidRPr="00854F95">
        <w:rPr>
          <w:rFonts w:ascii="Poppins" w:hAnsi="Poppins" w:cs="Poppins"/>
          <w:i/>
          <w:iCs/>
        </w:rPr>
        <w:t xml:space="preserve"> such as the Club President or Chair of the Board.)</w:t>
      </w:r>
    </w:p>
    <w:p w14:paraId="07509A72" w14:textId="555E0DFB" w:rsidR="0011607F" w:rsidRPr="00854F95" w:rsidRDefault="0011607F" w:rsidP="0011607F">
      <w:pPr>
        <w:pStyle w:val="BodyText"/>
        <w:rPr>
          <w:rFonts w:ascii="Poppins" w:hAnsi="Poppins" w:cs="Poppins"/>
          <w:lang w:val="en-US"/>
        </w:rPr>
      </w:pPr>
      <w:r w:rsidRPr="00854F95">
        <w:rPr>
          <w:rFonts w:ascii="Poppins" w:hAnsi="Poppins" w:cs="Poppins"/>
          <w:lang w:val="en-US"/>
        </w:rPr>
        <w:t xml:space="preserve">I/we declare that the information contained in this Expression of Interest response is true and correct to the best of my/our knowledge. I/we confirm that the applicant is an eligible Foundation Member of </w:t>
      </w:r>
      <w:r w:rsidR="003735B4">
        <w:rPr>
          <w:rFonts w:ascii="Poppins" w:hAnsi="Poppins" w:cs="Poppins"/>
          <w:lang w:val="en-US"/>
        </w:rPr>
        <w:t xml:space="preserve">the </w:t>
      </w:r>
      <w:r w:rsidR="005811B0">
        <w:rPr>
          <w:rFonts w:ascii="Poppins" w:hAnsi="Poppins" w:cs="Poppins"/>
          <w:lang w:val="en-US"/>
        </w:rPr>
        <w:t>organization named</w:t>
      </w:r>
      <w:r w:rsidRPr="00854F95">
        <w:rPr>
          <w:rFonts w:ascii="Poppins" w:hAnsi="Poppins" w:cs="Poppins"/>
          <w:lang w:val="en-US"/>
        </w:rPr>
        <w:t>.</w:t>
      </w:r>
    </w:p>
    <w:p w14:paraId="3A41BCD7" w14:textId="77777777" w:rsidR="0011607F" w:rsidRPr="00854F95" w:rsidRDefault="0011607F" w:rsidP="0011607F">
      <w:pPr>
        <w:pStyle w:val="BodyText"/>
        <w:rPr>
          <w:rFonts w:ascii="Poppins" w:hAnsi="Poppins" w:cs="Poppins"/>
        </w:rPr>
      </w:pPr>
      <w:r w:rsidRPr="00854F95">
        <w:rPr>
          <w:rFonts w:ascii="Poppins" w:hAnsi="Poppins" w:cs="Poppins"/>
        </w:rPr>
        <w:t xml:space="preserve">I/we have read and understood the </w:t>
      </w:r>
      <w:r w:rsidRPr="00854F95">
        <w:rPr>
          <w:rFonts w:ascii="Poppins" w:hAnsi="Poppins" w:cs="Poppins"/>
          <w:b/>
          <w:bCs/>
        </w:rPr>
        <w:t>Conditions of Transfer</w:t>
      </w:r>
      <w:r w:rsidRPr="00854F95">
        <w:rPr>
          <w:rFonts w:ascii="Poppins" w:hAnsi="Poppins" w:cs="Poppins"/>
        </w:rPr>
        <w:t xml:space="preserve"> and </w:t>
      </w:r>
      <w:r w:rsidRPr="00854F95">
        <w:rPr>
          <w:rFonts w:ascii="Poppins" w:hAnsi="Poppins" w:cs="Poppins"/>
          <w:b/>
          <w:bCs/>
        </w:rPr>
        <w:t>Terms and Conditions of EOI</w:t>
      </w:r>
      <w:r w:rsidRPr="00854F95">
        <w:rPr>
          <w:rFonts w:ascii="Poppins" w:hAnsi="Poppins" w:cs="Poppins"/>
        </w:rPr>
        <w:t xml:space="preserve"> as outlined in the EOI document, and acknowledge that if successful, we will enter into an agreement with Hutt City Council under those terms.</w:t>
      </w:r>
    </w:p>
    <w:p w14:paraId="06F64B24" w14:textId="77777777" w:rsidR="0011607F" w:rsidRPr="00854F95" w:rsidRDefault="0011607F" w:rsidP="0011607F">
      <w:pPr>
        <w:pStyle w:val="BodyText"/>
        <w:rPr>
          <w:rFonts w:ascii="Poppins" w:hAnsi="Poppins" w:cs="Poppins"/>
          <w:lang w:val="en-US"/>
        </w:rPr>
      </w:pPr>
      <w:r w:rsidRPr="00854F95">
        <w:rPr>
          <w:rFonts w:ascii="Poppins" w:hAnsi="Poppins" w:cs="Poppins"/>
          <w:lang w:val="en-US"/>
        </w:rPr>
        <w:t>I/we acknowledge the requirement to manage and maintain the building (including management of any asbestos-containing materials) and confirm that the club has the capacity and commitment to fulfill these obligations.</w:t>
      </w:r>
    </w:p>
    <w:p w14:paraId="31AD5F0C" w14:textId="77777777" w:rsidR="0011607F" w:rsidRPr="00854F95" w:rsidRDefault="0011607F" w:rsidP="0011607F">
      <w:pPr>
        <w:pStyle w:val="BodyText"/>
        <w:rPr>
          <w:rFonts w:ascii="Poppins" w:hAnsi="Poppins" w:cs="Poppins"/>
          <w:lang w:val="en-US"/>
        </w:rPr>
      </w:pPr>
      <w:r w:rsidRPr="00854F95">
        <w:rPr>
          <w:rFonts w:ascii="Poppins" w:hAnsi="Poppins" w:cs="Poppins"/>
          <w:lang w:val="en-US"/>
        </w:rPr>
        <w:lastRenderedPageBreak/>
        <w:t>Furthermore, I/we understand that this EOI does not create a contractual relationship and that Hutt City Council may accept or reject any submission, or cancel the process, at its sole discretion.</w:t>
      </w:r>
    </w:p>
    <w:tbl>
      <w:tblPr>
        <w:tblStyle w:val="PlainTable2"/>
        <w:tblW w:w="0" w:type="auto"/>
        <w:tblLook w:val="04A0" w:firstRow="1" w:lastRow="0" w:firstColumn="1" w:lastColumn="0" w:noHBand="0" w:noVBand="1"/>
      </w:tblPr>
      <w:tblGrid>
        <w:gridCol w:w="3261"/>
        <w:gridCol w:w="6063"/>
      </w:tblGrid>
      <w:tr w:rsidR="003323A1" w:rsidRPr="00854F95" w14:paraId="6E8634AC" w14:textId="77777777" w:rsidTr="00EB4C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10D013CE" w14:textId="5BF487A1" w:rsidR="003323A1" w:rsidRPr="00854F95" w:rsidRDefault="003323A1">
            <w:pPr>
              <w:pStyle w:val="BodyText"/>
              <w:rPr>
                <w:rFonts w:ascii="Poppins" w:hAnsi="Poppins" w:cs="Poppins"/>
                <w:b w:val="0"/>
                <w:bCs w:val="0"/>
              </w:rPr>
            </w:pPr>
            <w:r w:rsidRPr="00854F95">
              <w:rPr>
                <w:rFonts w:ascii="Poppins" w:hAnsi="Poppins" w:cs="Poppins"/>
                <w:b w:val="0"/>
                <w:bCs w:val="0"/>
              </w:rPr>
              <w:t>Club Name</w:t>
            </w:r>
          </w:p>
        </w:tc>
        <w:tc>
          <w:tcPr>
            <w:tcW w:w="6063" w:type="dxa"/>
          </w:tcPr>
          <w:p w14:paraId="19946F80" w14:textId="77777777" w:rsidR="003323A1" w:rsidRPr="00854F95" w:rsidRDefault="003323A1">
            <w:pPr>
              <w:pStyle w:val="BodyText"/>
              <w:cnfStyle w:val="100000000000" w:firstRow="1" w:lastRow="0" w:firstColumn="0" w:lastColumn="0" w:oddVBand="0" w:evenVBand="0" w:oddHBand="0" w:evenHBand="0" w:firstRowFirstColumn="0" w:firstRowLastColumn="0" w:lastRowFirstColumn="0" w:lastRowLastColumn="0"/>
              <w:rPr>
                <w:rFonts w:ascii="Poppins" w:hAnsi="Poppins" w:cs="Poppins"/>
              </w:rPr>
            </w:pPr>
          </w:p>
        </w:tc>
      </w:tr>
      <w:tr w:rsidR="00A806EE" w:rsidRPr="00854F95" w14:paraId="4DF741DE" w14:textId="393C34D7" w:rsidTr="00EB4C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3249866" w14:textId="69B8F6D9" w:rsidR="00A806EE" w:rsidRPr="00854F95" w:rsidRDefault="00A806EE">
            <w:pPr>
              <w:pStyle w:val="BodyText"/>
              <w:rPr>
                <w:rFonts w:ascii="Poppins" w:hAnsi="Poppins" w:cs="Poppins"/>
                <w:b w:val="0"/>
                <w:bCs w:val="0"/>
              </w:rPr>
            </w:pPr>
            <w:r w:rsidRPr="00854F95">
              <w:rPr>
                <w:rFonts w:ascii="Poppins" w:hAnsi="Poppins" w:cs="Poppins"/>
                <w:b w:val="0"/>
                <w:bCs w:val="0"/>
              </w:rPr>
              <w:t xml:space="preserve">Signature: </w:t>
            </w:r>
          </w:p>
        </w:tc>
        <w:tc>
          <w:tcPr>
            <w:tcW w:w="6063" w:type="dxa"/>
          </w:tcPr>
          <w:p w14:paraId="55C3F498" w14:textId="3745CED0" w:rsidR="00A806EE" w:rsidRPr="00854F95" w:rsidRDefault="00A806EE">
            <w:pPr>
              <w:pStyle w:val="BodyText"/>
              <w:cnfStyle w:val="000000100000" w:firstRow="0" w:lastRow="0" w:firstColumn="0" w:lastColumn="0" w:oddVBand="0" w:evenVBand="0" w:oddHBand="1" w:evenHBand="0" w:firstRowFirstColumn="0" w:firstRowLastColumn="0" w:lastRowFirstColumn="0" w:lastRowLastColumn="0"/>
              <w:rPr>
                <w:rFonts w:ascii="Poppins" w:hAnsi="Poppins" w:cs="Poppins"/>
              </w:rPr>
            </w:pPr>
          </w:p>
        </w:tc>
      </w:tr>
      <w:tr w:rsidR="00A806EE" w:rsidRPr="00854F95" w14:paraId="1522D432" w14:textId="6E3E75AD" w:rsidTr="00EB4C87">
        <w:tc>
          <w:tcPr>
            <w:cnfStyle w:val="001000000000" w:firstRow="0" w:lastRow="0" w:firstColumn="1" w:lastColumn="0" w:oddVBand="0" w:evenVBand="0" w:oddHBand="0" w:evenHBand="0" w:firstRowFirstColumn="0" w:firstRowLastColumn="0" w:lastRowFirstColumn="0" w:lastRowLastColumn="0"/>
            <w:tcW w:w="3261" w:type="dxa"/>
          </w:tcPr>
          <w:p w14:paraId="21A6C00F" w14:textId="4FEB27F9" w:rsidR="00A806EE" w:rsidRPr="00854F95" w:rsidRDefault="00A806EE">
            <w:pPr>
              <w:pStyle w:val="BodyText"/>
              <w:rPr>
                <w:rFonts w:ascii="Poppins" w:hAnsi="Poppins" w:cs="Poppins"/>
                <w:b w:val="0"/>
                <w:bCs w:val="0"/>
              </w:rPr>
            </w:pPr>
            <w:r w:rsidRPr="00854F95">
              <w:rPr>
                <w:rFonts w:ascii="Poppins" w:hAnsi="Poppins" w:cs="Poppins"/>
                <w:b w:val="0"/>
                <w:bCs w:val="0"/>
              </w:rPr>
              <w:t xml:space="preserve">Name: </w:t>
            </w:r>
          </w:p>
        </w:tc>
        <w:tc>
          <w:tcPr>
            <w:tcW w:w="6063" w:type="dxa"/>
          </w:tcPr>
          <w:p w14:paraId="6D3552A0" w14:textId="0C1BD795" w:rsidR="00A806EE" w:rsidRPr="00854F95" w:rsidRDefault="00A806EE">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rPr>
            </w:pPr>
          </w:p>
        </w:tc>
      </w:tr>
      <w:tr w:rsidR="00A806EE" w:rsidRPr="00854F95" w14:paraId="6E1EA968" w14:textId="3E182967" w:rsidTr="00EB4C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74334659" w14:textId="1F55AA96" w:rsidR="00A806EE" w:rsidRPr="00854F95" w:rsidRDefault="00A806EE">
            <w:pPr>
              <w:pStyle w:val="BodyText"/>
              <w:rPr>
                <w:rFonts w:ascii="Poppins" w:hAnsi="Poppins" w:cs="Poppins"/>
                <w:b w:val="0"/>
                <w:bCs w:val="0"/>
              </w:rPr>
            </w:pPr>
            <w:r w:rsidRPr="00854F95">
              <w:rPr>
                <w:rFonts w:ascii="Poppins" w:hAnsi="Poppins" w:cs="Poppins"/>
                <w:b w:val="0"/>
                <w:bCs w:val="0"/>
              </w:rPr>
              <w:t xml:space="preserve">Position: </w:t>
            </w:r>
          </w:p>
        </w:tc>
        <w:tc>
          <w:tcPr>
            <w:tcW w:w="6063" w:type="dxa"/>
          </w:tcPr>
          <w:p w14:paraId="3FF9335A" w14:textId="232A36B0" w:rsidR="00A806EE" w:rsidRPr="00854F95" w:rsidRDefault="00A806EE">
            <w:pPr>
              <w:pStyle w:val="BodyText"/>
              <w:cnfStyle w:val="000000100000" w:firstRow="0" w:lastRow="0" w:firstColumn="0" w:lastColumn="0" w:oddVBand="0" w:evenVBand="0" w:oddHBand="1" w:evenHBand="0" w:firstRowFirstColumn="0" w:firstRowLastColumn="0" w:lastRowFirstColumn="0" w:lastRowLastColumn="0"/>
              <w:rPr>
                <w:rFonts w:ascii="Poppins" w:hAnsi="Poppins" w:cs="Poppins"/>
                <w:b/>
                <w:bCs/>
              </w:rPr>
            </w:pPr>
          </w:p>
        </w:tc>
      </w:tr>
      <w:tr w:rsidR="00A806EE" w:rsidRPr="00854F95" w14:paraId="62BE24F7" w14:textId="5ADA00AD" w:rsidTr="00EB4C87">
        <w:tc>
          <w:tcPr>
            <w:cnfStyle w:val="001000000000" w:firstRow="0" w:lastRow="0" w:firstColumn="1" w:lastColumn="0" w:oddVBand="0" w:evenVBand="0" w:oddHBand="0" w:evenHBand="0" w:firstRowFirstColumn="0" w:firstRowLastColumn="0" w:lastRowFirstColumn="0" w:lastRowLastColumn="0"/>
            <w:tcW w:w="3261" w:type="dxa"/>
          </w:tcPr>
          <w:p w14:paraId="2955FC55" w14:textId="02DA9253" w:rsidR="00A806EE" w:rsidRPr="00854F95" w:rsidRDefault="00A806EE">
            <w:pPr>
              <w:pStyle w:val="BodyText"/>
              <w:rPr>
                <w:rFonts w:ascii="Poppins" w:hAnsi="Poppins" w:cs="Poppins"/>
                <w:b w:val="0"/>
                <w:bCs w:val="0"/>
              </w:rPr>
            </w:pPr>
            <w:r w:rsidRPr="00854F95">
              <w:rPr>
                <w:rFonts w:ascii="Poppins" w:hAnsi="Poppins" w:cs="Poppins"/>
                <w:b w:val="0"/>
                <w:bCs w:val="0"/>
              </w:rPr>
              <w:t xml:space="preserve">Date: </w:t>
            </w:r>
          </w:p>
        </w:tc>
        <w:tc>
          <w:tcPr>
            <w:tcW w:w="6063" w:type="dxa"/>
          </w:tcPr>
          <w:p w14:paraId="7858D5AB" w14:textId="2580C353" w:rsidR="00A806EE" w:rsidRPr="00854F95" w:rsidRDefault="00A806EE">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b/>
                <w:bCs/>
              </w:rPr>
            </w:pPr>
          </w:p>
        </w:tc>
      </w:tr>
    </w:tbl>
    <w:p w14:paraId="7D057E6E" w14:textId="77777777" w:rsidR="0011607F" w:rsidRPr="00854F95" w:rsidRDefault="0011607F" w:rsidP="0011607F">
      <w:pPr>
        <w:pStyle w:val="BodyText"/>
        <w:rPr>
          <w:rFonts w:ascii="Poppins" w:hAnsi="Poppins" w:cs="Poppins"/>
          <w:lang w:val="en-US"/>
        </w:rPr>
      </w:pPr>
      <w:r w:rsidRPr="00854F95">
        <w:rPr>
          <w:rFonts w:ascii="Poppins" w:hAnsi="Poppins" w:cs="Poppins"/>
          <w:lang w:val="en-US"/>
        </w:rPr>
        <w:t>(For joint applications, an authorized representative of each partner club should also sign below to indicate their acceptance of this declaration and the content of the proposal.)</w:t>
      </w:r>
    </w:p>
    <w:tbl>
      <w:tblPr>
        <w:tblStyle w:val="PlainTable2"/>
        <w:tblW w:w="0" w:type="auto"/>
        <w:tblLook w:val="04A0" w:firstRow="1" w:lastRow="0" w:firstColumn="1" w:lastColumn="0" w:noHBand="0" w:noVBand="1"/>
      </w:tblPr>
      <w:tblGrid>
        <w:gridCol w:w="3402"/>
        <w:gridCol w:w="5912"/>
      </w:tblGrid>
      <w:tr w:rsidR="00B557CC" w:rsidRPr="00854F95" w14:paraId="47A87D86" w14:textId="77777777" w:rsidTr="00EB4C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147D1996" w14:textId="38B0B317" w:rsidR="00B557CC" w:rsidRPr="00854F95" w:rsidRDefault="00B557CC">
            <w:pPr>
              <w:pStyle w:val="BodyText"/>
              <w:rPr>
                <w:rFonts w:ascii="Poppins" w:hAnsi="Poppins" w:cs="Poppins"/>
                <w:b w:val="0"/>
                <w:bCs w:val="0"/>
                <w:lang w:val="en-US"/>
              </w:rPr>
            </w:pPr>
            <w:r w:rsidRPr="00854F95">
              <w:rPr>
                <w:rFonts w:ascii="Poppins" w:hAnsi="Poppins" w:cs="Poppins"/>
                <w:b w:val="0"/>
                <w:bCs w:val="0"/>
                <w:lang w:val="en-US"/>
              </w:rPr>
              <w:t>Partner Club</w:t>
            </w:r>
            <w:r w:rsidR="00EB4C87" w:rsidRPr="00854F95">
              <w:rPr>
                <w:rFonts w:ascii="Poppins" w:hAnsi="Poppins" w:cs="Poppins"/>
                <w:b w:val="0"/>
                <w:bCs w:val="0"/>
                <w:lang w:val="en-US"/>
              </w:rPr>
              <w:t>/Organisation</w:t>
            </w:r>
            <w:r w:rsidRPr="00854F95">
              <w:rPr>
                <w:rFonts w:ascii="Poppins" w:hAnsi="Poppins" w:cs="Poppins"/>
                <w:b w:val="0"/>
                <w:bCs w:val="0"/>
                <w:lang w:val="en-US"/>
              </w:rPr>
              <w:t xml:space="preserve"> Name: </w:t>
            </w:r>
          </w:p>
        </w:tc>
        <w:tc>
          <w:tcPr>
            <w:tcW w:w="5912" w:type="dxa"/>
          </w:tcPr>
          <w:p w14:paraId="1E4B3E7A" w14:textId="77777777" w:rsidR="00B557CC" w:rsidRPr="00854F95" w:rsidRDefault="00B557CC">
            <w:pPr>
              <w:pStyle w:val="BodyText"/>
              <w:cnfStyle w:val="100000000000" w:firstRow="1" w:lastRow="0" w:firstColumn="0" w:lastColumn="0" w:oddVBand="0" w:evenVBand="0" w:oddHBand="0" w:evenHBand="0" w:firstRowFirstColumn="0" w:firstRowLastColumn="0" w:lastRowFirstColumn="0" w:lastRowLastColumn="0"/>
              <w:rPr>
                <w:rFonts w:ascii="Poppins" w:hAnsi="Poppins" w:cs="Poppins"/>
              </w:rPr>
            </w:pPr>
          </w:p>
        </w:tc>
      </w:tr>
      <w:tr w:rsidR="00B557CC" w:rsidRPr="00854F95" w14:paraId="31054907" w14:textId="77777777" w:rsidTr="00EB4C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25E46828" w14:textId="77777777" w:rsidR="00B557CC" w:rsidRPr="00854F95" w:rsidRDefault="00B557CC">
            <w:pPr>
              <w:pStyle w:val="BodyText"/>
              <w:rPr>
                <w:rFonts w:ascii="Poppins" w:hAnsi="Poppins" w:cs="Poppins"/>
                <w:b w:val="0"/>
                <w:bCs w:val="0"/>
              </w:rPr>
            </w:pPr>
            <w:r w:rsidRPr="00854F95">
              <w:rPr>
                <w:rFonts w:ascii="Poppins" w:hAnsi="Poppins" w:cs="Poppins"/>
                <w:b w:val="0"/>
                <w:bCs w:val="0"/>
              </w:rPr>
              <w:t xml:space="preserve">Name: </w:t>
            </w:r>
          </w:p>
        </w:tc>
        <w:tc>
          <w:tcPr>
            <w:tcW w:w="5912" w:type="dxa"/>
          </w:tcPr>
          <w:p w14:paraId="467C7E47" w14:textId="77777777" w:rsidR="00B557CC" w:rsidRPr="00854F95" w:rsidRDefault="00B557CC">
            <w:pPr>
              <w:pStyle w:val="BodyText"/>
              <w:cnfStyle w:val="000000100000" w:firstRow="0" w:lastRow="0" w:firstColumn="0" w:lastColumn="0" w:oddVBand="0" w:evenVBand="0" w:oddHBand="1" w:evenHBand="0" w:firstRowFirstColumn="0" w:firstRowLastColumn="0" w:lastRowFirstColumn="0" w:lastRowLastColumn="0"/>
              <w:rPr>
                <w:rFonts w:ascii="Poppins" w:hAnsi="Poppins" w:cs="Poppins"/>
              </w:rPr>
            </w:pPr>
          </w:p>
        </w:tc>
      </w:tr>
      <w:tr w:rsidR="00B557CC" w:rsidRPr="00854F95" w14:paraId="2C1AAC5D" w14:textId="77777777" w:rsidTr="00EB4C87">
        <w:tc>
          <w:tcPr>
            <w:cnfStyle w:val="001000000000" w:firstRow="0" w:lastRow="0" w:firstColumn="1" w:lastColumn="0" w:oddVBand="0" w:evenVBand="0" w:oddHBand="0" w:evenHBand="0" w:firstRowFirstColumn="0" w:firstRowLastColumn="0" w:lastRowFirstColumn="0" w:lastRowLastColumn="0"/>
            <w:tcW w:w="3402" w:type="dxa"/>
          </w:tcPr>
          <w:p w14:paraId="32CF6637" w14:textId="77777777" w:rsidR="00B557CC" w:rsidRPr="00854F95" w:rsidRDefault="00B557CC">
            <w:pPr>
              <w:pStyle w:val="BodyText"/>
              <w:rPr>
                <w:rFonts w:ascii="Poppins" w:hAnsi="Poppins" w:cs="Poppins"/>
                <w:b w:val="0"/>
                <w:bCs w:val="0"/>
              </w:rPr>
            </w:pPr>
            <w:r w:rsidRPr="00854F95">
              <w:rPr>
                <w:rFonts w:ascii="Poppins" w:hAnsi="Poppins" w:cs="Poppins"/>
                <w:b w:val="0"/>
                <w:bCs w:val="0"/>
              </w:rPr>
              <w:t xml:space="preserve">Position: </w:t>
            </w:r>
          </w:p>
        </w:tc>
        <w:tc>
          <w:tcPr>
            <w:tcW w:w="5912" w:type="dxa"/>
          </w:tcPr>
          <w:p w14:paraId="59910932" w14:textId="77777777" w:rsidR="00B557CC" w:rsidRPr="00854F95" w:rsidRDefault="00B557CC">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b/>
                <w:bCs/>
              </w:rPr>
            </w:pPr>
          </w:p>
        </w:tc>
      </w:tr>
      <w:tr w:rsidR="00B557CC" w:rsidRPr="00854F95" w14:paraId="154A4E31" w14:textId="77777777" w:rsidTr="00EB4C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16534687" w14:textId="77777777" w:rsidR="00B557CC" w:rsidRPr="00854F95" w:rsidRDefault="00B557CC">
            <w:pPr>
              <w:pStyle w:val="BodyText"/>
              <w:rPr>
                <w:rFonts w:ascii="Poppins" w:hAnsi="Poppins" w:cs="Poppins"/>
                <w:b w:val="0"/>
                <w:bCs w:val="0"/>
              </w:rPr>
            </w:pPr>
            <w:r w:rsidRPr="00854F95">
              <w:rPr>
                <w:rFonts w:ascii="Poppins" w:hAnsi="Poppins" w:cs="Poppins"/>
                <w:b w:val="0"/>
                <w:bCs w:val="0"/>
              </w:rPr>
              <w:t xml:space="preserve">Date: </w:t>
            </w:r>
          </w:p>
        </w:tc>
        <w:tc>
          <w:tcPr>
            <w:tcW w:w="5912" w:type="dxa"/>
          </w:tcPr>
          <w:p w14:paraId="13C55B3F" w14:textId="77777777" w:rsidR="00B557CC" w:rsidRPr="00854F95" w:rsidRDefault="00B557CC">
            <w:pPr>
              <w:pStyle w:val="BodyText"/>
              <w:cnfStyle w:val="000000100000" w:firstRow="0" w:lastRow="0" w:firstColumn="0" w:lastColumn="0" w:oddVBand="0" w:evenVBand="0" w:oddHBand="1" w:evenHBand="0" w:firstRowFirstColumn="0" w:firstRowLastColumn="0" w:lastRowFirstColumn="0" w:lastRowLastColumn="0"/>
              <w:rPr>
                <w:rFonts w:ascii="Poppins" w:hAnsi="Poppins" w:cs="Poppins"/>
                <w:b/>
                <w:bCs/>
              </w:rPr>
            </w:pPr>
          </w:p>
        </w:tc>
      </w:tr>
    </w:tbl>
    <w:p w14:paraId="2A16A7A0" w14:textId="3890280C" w:rsidR="00CD2DA0" w:rsidRPr="00854F95" w:rsidRDefault="001C087E" w:rsidP="0011607F">
      <w:pPr>
        <w:pStyle w:val="BodyText"/>
        <w:rPr>
          <w:rFonts w:ascii="Poppins" w:hAnsi="Poppins" w:cs="Poppins"/>
        </w:rPr>
      </w:pPr>
      <w:r>
        <w:rPr>
          <w:rFonts w:ascii="Poppins" w:hAnsi="Poppins" w:cs="Poppins"/>
        </w:rPr>
        <w:pict w14:anchorId="11991390">
          <v:rect id="_x0000_i1025" style="width:0;height:1.5pt" o:hralign="center" o:hrstd="t" o:hr="t"/>
        </w:pict>
      </w:r>
    </w:p>
    <w:tbl>
      <w:tblPr>
        <w:tblStyle w:val="PlainTable2"/>
        <w:tblW w:w="0" w:type="auto"/>
        <w:tblLook w:val="04A0" w:firstRow="1" w:lastRow="0" w:firstColumn="1" w:lastColumn="0" w:noHBand="0" w:noVBand="1"/>
      </w:tblPr>
      <w:tblGrid>
        <w:gridCol w:w="3402"/>
        <w:gridCol w:w="5912"/>
      </w:tblGrid>
      <w:tr w:rsidR="00CD2DA0" w:rsidRPr="00854F95" w14:paraId="63395BA9" w14:textId="77777777" w:rsidTr="00EB4C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62AF5308" w14:textId="34271D88" w:rsidR="00CD2DA0" w:rsidRPr="00854F95" w:rsidRDefault="00EB4C87">
            <w:pPr>
              <w:pStyle w:val="BodyText"/>
              <w:rPr>
                <w:rFonts w:ascii="Poppins" w:hAnsi="Poppins" w:cs="Poppins"/>
                <w:b w:val="0"/>
                <w:bCs w:val="0"/>
                <w:lang w:val="en-US"/>
              </w:rPr>
            </w:pPr>
            <w:r w:rsidRPr="00854F95">
              <w:rPr>
                <w:rFonts w:ascii="Poppins" w:hAnsi="Poppins" w:cs="Poppins"/>
                <w:b w:val="0"/>
                <w:bCs w:val="0"/>
                <w:lang w:val="en-US"/>
              </w:rPr>
              <w:t>Partner Club/Organisation Name:</w:t>
            </w:r>
          </w:p>
        </w:tc>
        <w:tc>
          <w:tcPr>
            <w:tcW w:w="5912" w:type="dxa"/>
          </w:tcPr>
          <w:p w14:paraId="7B1156BC" w14:textId="77777777" w:rsidR="00CD2DA0" w:rsidRPr="00854F95" w:rsidRDefault="00CD2DA0">
            <w:pPr>
              <w:pStyle w:val="BodyText"/>
              <w:cnfStyle w:val="100000000000" w:firstRow="1" w:lastRow="0" w:firstColumn="0" w:lastColumn="0" w:oddVBand="0" w:evenVBand="0" w:oddHBand="0" w:evenHBand="0" w:firstRowFirstColumn="0" w:firstRowLastColumn="0" w:lastRowFirstColumn="0" w:lastRowLastColumn="0"/>
              <w:rPr>
                <w:rFonts w:ascii="Poppins" w:hAnsi="Poppins" w:cs="Poppins"/>
              </w:rPr>
            </w:pPr>
          </w:p>
        </w:tc>
      </w:tr>
      <w:tr w:rsidR="00CD2DA0" w:rsidRPr="00854F95" w14:paraId="4A40B1D8" w14:textId="77777777" w:rsidTr="00EB4C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2A7E5BDB" w14:textId="77777777" w:rsidR="00CD2DA0" w:rsidRPr="00854F95" w:rsidRDefault="00CD2DA0">
            <w:pPr>
              <w:pStyle w:val="BodyText"/>
              <w:rPr>
                <w:rFonts w:ascii="Poppins" w:hAnsi="Poppins" w:cs="Poppins"/>
                <w:b w:val="0"/>
                <w:bCs w:val="0"/>
              </w:rPr>
            </w:pPr>
            <w:r w:rsidRPr="00854F95">
              <w:rPr>
                <w:rFonts w:ascii="Poppins" w:hAnsi="Poppins" w:cs="Poppins"/>
                <w:b w:val="0"/>
                <w:bCs w:val="0"/>
              </w:rPr>
              <w:t xml:space="preserve">Name: </w:t>
            </w:r>
          </w:p>
        </w:tc>
        <w:tc>
          <w:tcPr>
            <w:tcW w:w="5912" w:type="dxa"/>
          </w:tcPr>
          <w:p w14:paraId="4C96A4E5" w14:textId="77777777" w:rsidR="00CD2DA0" w:rsidRPr="00854F95" w:rsidRDefault="00CD2DA0">
            <w:pPr>
              <w:pStyle w:val="BodyText"/>
              <w:cnfStyle w:val="000000100000" w:firstRow="0" w:lastRow="0" w:firstColumn="0" w:lastColumn="0" w:oddVBand="0" w:evenVBand="0" w:oddHBand="1" w:evenHBand="0" w:firstRowFirstColumn="0" w:firstRowLastColumn="0" w:lastRowFirstColumn="0" w:lastRowLastColumn="0"/>
              <w:rPr>
                <w:rFonts w:ascii="Poppins" w:hAnsi="Poppins" w:cs="Poppins"/>
              </w:rPr>
            </w:pPr>
          </w:p>
        </w:tc>
      </w:tr>
      <w:tr w:rsidR="00CD2DA0" w:rsidRPr="00854F95" w14:paraId="6DD01311" w14:textId="77777777" w:rsidTr="00EB4C87">
        <w:tc>
          <w:tcPr>
            <w:cnfStyle w:val="001000000000" w:firstRow="0" w:lastRow="0" w:firstColumn="1" w:lastColumn="0" w:oddVBand="0" w:evenVBand="0" w:oddHBand="0" w:evenHBand="0" w:firstRowFirstColumn="0" w:firstRowLastColumn="0" w:lastRowFirstColumn="0" w:lastRowLastColumn="0"/>
            <w:tcW w:w="3402" w:type="dxa"/>
          </w:tcPr>
          <w:p w14:paraId="2EF37E57" w14:textId="77777777" w:rsidR="00CD2DA0" w:rsidRPr="00854F95" w:rsidRDefault="00CD2DA0">
            <w:pPr>
              <w:pStyle w:val="BodyText"/>
              <w:rPr>
                <w:rFonts w:ascii="Poppins" w:hAnsi="Poppins" w:cs="Poppins"/>
                <w:b w:val="0"/>
                <w:bCs w:val="0"/>
              </w:rPr>
            </w:pPr>
            <w:r w:rsidRPr="00854F95">
              <w:rPr>
                <w:rFonts w:ascii="Poppins" w:hAnsi="Poppins" w:cs="Poppins"/>
                <w:b w:val="0"/>
                <w:bCs w:val="0"/>
              </w:rPr>
              <w:t xml:space="preserve">Position: </w:t>
            </w:r>
          </w:p>
        </w:tc>
        <w:tc>
          <w:tcPr>
            <w:tcW w:w="5912" w:type="dxa"/>
          </w:tcPr>
          <w:p w14:paraId="4E42A566" w14:textId="77777777" w:rsidR="00CD2DA0" w:rsidRPr="00854F95" w:rsidRDefault="00CD2DA0">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b/>
                <w:bCs/>
              </w:rPr>
            </w:pPr>
          </w:p>
        </w:tc>
      </w:tr>
      <w:tr w:rsidR="00CD2DA0" w:rsidRPr="00854F95" w14:paraId="0842F4B7" w14:textId="77777777" w:rsidTr="00EB4C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62786B49" w14:textId="77777777" w:rsidR="00CD2DA0" w:rsidRPr="00854F95" w:rsidRDefault="00CD2DA0">
            <w:pPr>
              <w:pStyle w:val="BodyText"/>
              <w:rPr>
                <w:rFonts w:ascii="Poppins" w:hAnsi="Poppins" w:cs="Poppins"/>
                <w:b w:val="0"/>
                <w:bCs w:val="0"/>
              </w:rPr>
            </w:pPr>
            <w:r w:rsidRPr="00854F95">
              <w:rPr>
                <w:rFonts w:ascii="Poppins" w:hAnsi="Poppins" w:cs="Poppins"/>
                <w:b w:val="0"/>
                <w:bCs w:val="0"/>
              </w:rPr>
              <w:t xml:space="preserve">Date: </w:t>
            </w:r>
          </w:p>
        </w:tc>
        <w:tc>
          <w:tcPr>
            <w:tcW w:w="5912" w:type="dxa"/>
          </w:tcPr>
          <w:p w14:paraId="40B8AFF4" w14:textId="77777777" w:rsidR="00CD2DA0" w:rsidRPr="00854F95" w:rsidRDefault="00CD2DA0">
            <w:pPr>
              <w:pStyle w:val="BodyText"/>
              <w:cnfStyle w:val="000000100000" w:firstRow="0" w:lastRow="0" w:firstColumn="0" w:lastColumn="0" w:oddVBand="0" w:evenVBand="0" w:oddHBand="1" w:evenHBand="0" w:firstRowFirstColumn="0" w:firstRowLastColumn="0" w:lastRowFirstColumn="0" w:lastRowLastColumn="0"/>
              <w:rPr>
                <w:rFonts w:ascii="Poppins" w:hAnsi="Poppins" w:cs="Poppins"/>
                <w:b/>
                <w:bCs/>
              </w:rPr>
            </w:pPr>
          </w:p>
        </w:tc>
      </w:tr>
    </w:tbl>
    <w:p w14:paraId="7F986E1B" w14:textId="77777777" w:rsidR="0011607F" w:rsidRPr="00854F95" w:rsidRDefault="001C087E" w:rsidP="0011607F">
      <w:pPr>
        <w:rPr>
          <w:rFonts w:cs="Poppins"/>
        </w:rPr>
      </w:pPr>
      <w:r>
        <w:rPr>
          <w:rFonts w:cs="Poppins"/>
        </w:rPr>
        <w:lastRenderedPageBreak/>
        <w:pict w14:anchorId="4FE87CEB">
          <v:rect id="_x0000_i1026" style="width:0;height:1.5pt" o:hralign="center" o:hrstd="t" o:hr="t"/>
        </w:pict>
      </w:r>
    </w:p>
    <w:p w14:paraId="15C50490" w14:textId="77777777" w:rsidR="0011607F" w:rsidRPr="00854F95" w:rsidRDefault="0011607F" w:rsidP="0011607F">
      <w:pPr>
        <w:pStyle w:val="FirstParagraph"/>
        <w:rPr>
          <w:rFonts w:ascii="Poppins" w:hAnsi="Poppins" w:cs="Poppins"/>
        </w:rPr>
      </w:pPr>
      <w:r w:rsidRPr="00854F95">
        <w:rPr>
          <w:rFonts w:ascii="Poppins" w:hAnsi="Poppins" w:cs="Poppins"/>
          <w:b/>
          <w:bCs/>
        </w:rPr>
        <w:t>End of EOI Response Form</w:t>
      </w:r>
    </w:p>
    <w:p w14:paraId="424CBA71" w14:textId="644E26F8" w:rsidR="0011607F" w:rsidRPr="00854F95" w:rsidRDefault="0011607F" w:rsidP="0011607F">
      <w:pPr>
        <w:pStyle w:val="BodyText"/>
        <w:rPr>
          <w:rFonts w:ascii="Poppins" w:hAnsi="Poppins" w:cs="Poppins"/>
          <w:lang w:val="en-US"/>
        </w:rPr>
      </w:pPr>
      <w:r w:rsidRPr="00854F95">
        <w:rPr>
          <w:rFonts w:ascii="Poppins" w:hAnsi="Poppins" w:cs="Poppins"/>
          <w:lang w:val="en-US"/>
        </w:rPr>
        <w:t xml:space="preserve">Please ensure all sections above are completed and all necessary documents are attached. Submit your Expression of Interest by </w:t>
      </w:r>
      <w:r w:rsidR="001D6EEF">
        <w:rPr>
          <w:rFonts w:ascii="Poppins" w:hAnsi="Poppins" w:cs="Poppins"/>
          <w:b/>
          <w:bCs/>
          <w:lang w:val="en-US"/>
        </w:rPr>
        <w:t>1</w:t>
      </w:r>
      <w:r w:rsidR="002F6DE9">
        <w:rPr>
          <w:rFonts w:ascii="Poppins" w:hAnsi="Poppins" w:cs="Poppins"/>
          <w:b/>
          <w:bCs/>
          <w:lang w:val="en-US"/>
        </w:rPr>
        <w:t>st</w:t>
      </w:r>
      <w:r w:rsidRPr="00854F95">
        <w:rPr>
          <w:rFonts w:ascii="Poppins" w:hAnsi="Poppins" w:cs="Poppins"/>
          <w:b/>
          <w:bCs/>
          <w:lang w:val="en-US"/>
        </w:rPr>
        <w:t xml:space="preserve"> December 202</w:t>
      </w:r>
      <w:r w:rsidR="002F6DE9">
        <w:rPr>
          <w:rFonts w:ascii="Poppins" w:hAnsi="Poppins" w:cs="Poppins"/>
          <w:b/>
          <w:bCs/>
          <w:lang w:val="en-US"/>
        </w:rPr>
        <w:t>6</w:t>
      </w:r>
      <w:r w:rsidRPr="00854F95">
        <w:rPr>
          <w:rFonts w:ascii="Poppins" w:hAnsi="Poppins" w:cs="Poppins"/>
          <w:b/>
          <w:bCs/>
          <w:lang w:val="en-US"/>
        </w:rPr>
        <w:t>, 5pm</w:t>
      </w:r>
      <w:r w:rsidRPr="00854F95">
        <w:rPr>
          <w:rFonts w:ascii="Poppins" w:hAnsi="Poppins" w:cs="Poppins"/>
          <w:lang w:val="en-US"/>
        </w:rPr>
        <w:t xml:space="preserve"> as instructed.</w:t>
      </w:r>
    </w:p>
    <w:p w14:paraId="14994863" w14:textId="3F70F74B" w:rsidR="0011607F" w:rsidRPr="00854F95" w:rsidRDefault="0011607F" w:rsidP="0011607F">
      <w:pPr>
        <w:pStyle w:val="BodyText"/>
        <w:rPr>
          <w:rFonts w:ascii="Poppins" w:hAnsi="Poppins" w:cs="Poppins"/>
        </w:rPr>
      </w:pPr>
      <w:r w:rsidRPr="00854F95">
        <w:rPr>
          <w:rFonts w:ascii="Poppins" w:hAnsi="Poppins" w:cs="Poppins"/>
        </w:rPr>
        <w:t xml:space="preserve">Thank you for your interest in the future of </w:t>
      </w:r>
      <w:r w:rsidR="002F6DE9">
        <w:rPr>
          <w:rFonts w:ascii="Poppins" w:hAnsi="Poppins" w:cs="Poppins"/>
        </w:rPr>
        <w:t>Petone Grandstand</w:t>
      </w:r>
      <w:r w:rsidRPr="00854F95">
        <w:rPr>
          <w:rFonts w:ascii="Poppins" w:hAnsi="Poppins" w:cs="Poppins"/>
        </w:rPr>
        <w:t>. Hutt City Council looks forward to receiving your proposal. Good luck!</w:t>
      </w:r>
    </w:p>
    <w:bookmarkEnd w:id="1"/>
    <w:bookmarkEnd w:id="2"/>
    <w:bookmarkEnd w:id="3"/>
    <w:p w14:paraId="577AAE71" w14:textId="77777777" w:rsidR="0011607F" w:rsidRPr="00854F95" w:rsidRDefault="001C087E" w:rsidP="0011607F">
      <w:pPr>
        <w:rPr>
          <w:rFonts w:cs="Poppins"/>
        </w:rPr>
      </w:pPr>
      <w:r>
        <w:rPr>
          <w:rFonts w:cs="Poppins"/>
        </w:rPr>
        <w:pict w14:anchorId="250D1352">
          <v:rect id="_x0000_i1027" style="width:0;height:1.5pt" o:hralign="center" o:hrstd="t" o:hr="t"/>
        </w:pict>
      </w:r>
    </w:p>
    <w:p w14:paraId="188312E6" w14:textId="77777777" w:rsidR="0011607F" w:rsidRPr="00854F95" w:rsidRDefault="0011607F" w:rsidP="0011607F">
      <w:pPr>
        <w:pStyle w:val="BodyText"/>
        <w:rPr>
          <w:rFonts w:ascii="Poppins" w:hAnsi="Poppins" w:cs="Poppins"/>
        </w:rPr>
      </w:pPr>
      <w:bookmarkStart w:id="4" w:name="citations"/>
      <w:bookmarkEnd w:id="4"/>
    </w:p>
    <w:p w14:paraId="47BB85A1" w14:textId="33C90ABE" w:rsidR="009C6FC5" w:rsidRPr="00854F95" w:rsidRDefault="009C6FC5" w:rsidP="0011607F">
      <w:pPr>
        <w:rPr>
          <w:rFonts w:cs="Poppins"/>
        </w:rPr>
      </w:pPr>
    </w:p>
    <w:sectPr w:rsidR="009C6FC5" w:rsidRPr="00854F95" w:rsidSect="00A24D91">
      <w:headerReference w:type="even" r:id="rId12"/>
      <w:headerReference w:type="default" r:id="rId13"/>
      <w:footerReference w:type="even" r:id="rId14"/>
      <w:footerReference w:type="default" r:id="rId15"/>
      <w:headerReference w:type="first" r:id="rId16"/>
      <w:footerReference w:type="first" r:id="rId17"/>
      <w:pgSz w:w="11907" w:h="16839"/>
      <w:pgMar w:top="1664" w:right="1337" w:bottom="1440" w:left="1246" w:header="708"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1AD51" w14:textId="77777777" w:rsidR="001C087E" w:rsidRDefault="001C087E" w:rsidP="009A334B">
      <w:r>
        <w:separator/>
      </w:r>
    </w:p>
  </w:endnote>
  <w:endnote w:type="continuationSeparator" w:id="0">
    <w:p w14:paraId="07FC8896" w14:textId="77777777" w:rsidR="001C087E" w:rsidRDefault="001C087E" w:rsidP="009A334B">
      <w:r>
        <w:continuationSeparator/>
      </w:r>
    </w:p>
  </w:endnote>
  <w:endnote w:type="continuationNotice" w:id="1">
    <w:p w14:paraId="5BFA4C6A" w14:textId="77777777" w:rsidR="001C087E" w:rsidRDefault="001C087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badi">
    <w:charset w:val="00"/>
    <w:family w:val="swiss"/>
    <w:pitch w:val="variable"/>
    <w:sig w:usb0="80000003" w:usb1="00000000" w:usb2="00000000" w:usb3="00000000" w:csb0="00000093" w:csb1="00000000"/>
  </w:font>
  <w:font w:name="Mangal">
    <w:panose1 w:val="00000400000000000000"/>
    <w:charset w:val="00"/>
    <w:family w:val="roman"/>
    <w:pitch w:val="variable"/>
    <w:sig w:usb0="00008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Poppins SemiBold">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3610A" w14:textId="77777777" w:rsidR="005A3488" w:rsidRDefault="005A34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11C50" w14:textId="5AAD52ED" w:rsidR="00F019AE" w:rsidRPr="00A732B5" w:rsidRDefault="00B40C42" w:rsidP="009A334B">
    <w:pPr>
      <w:pStyle w:val="Footer"/>
    </w:pPr>
    <w:r w:rsidRPr="00A732B5">
      <w:t>.</w:t>
    </w:r>
    <w:r w:rsidRPr="00A732B5">
      <w:fldChar w:fldCharType="begin"/>
    </w:r>
    <w:r w:rsidRPr="00A732B5">
      <w:instrText xml:space="preserve"> PAGE   \* MERGEFORMAT </w:instrText>
    </w:r>
    <w:r w:rsidRPr="00A732B5">
      <w:fldChar w:fldCharType="separate"/>
    </w:r>
    <w:r w:rsidRPr="00A732B5">
      <w:rPr>
        <w:noProof/>
      </w:rPr>
      <w:t>1</w:t>
    </w:r>
    <w:r w:rsidRPr="00A732B5">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30" w:type="dxa"/>
      <w:tblInd w:w="-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69"/>
      <w:gridCol w:w="2268"/>
      <w:gridCol w:w="2048"/>
      <w:gridCol w:w="561"/>
      <w:gridCol w:w="2184"/>
    </w:tblGrid>
    <w:tr w:rsidR="00E07159" w:rsidRPr="00323BF8" w14:paraId="26721225" w14:textId="77777777" w:rsidTr="00C51AE7">
      <w:trPr>
        <w:trHeight w:val="558"/>
      </w:trPr>
      <w:tc>
        <w:tcPr>
          <w:tcW w:w="3369" w:type="dxa"/>
          <w:tcBorders>
            <w:right w:val="single" w:sz="12" w:space="0" w:color="00BCD0" w:themeColor="accent2"/>
          </w:tcBorders>
          <w:vAlign w:val="center"/>
        </w:tcPr>
        <w:p w14:paraId="7E72972D" w14:textId="77777777" w:rsidR="00E07159" w:rsidRPr="00323BF8" w:rsidRDefault="00E07159" w:rsidP="00E07159">
          <w:pPr>
            <w:spacing w:before="0" w:after="0" w:line="264" w:lineRule="auto"/>
            <w:rPr>
              <w:rFonts w:cs="Poppins"/>
              <w:sz w:val="16"/>
              <w:szCs w:val="18"/>
            </w:rPr>
          </w:pPr>
          <w:r w:rsidRPr="00323BF8">
            <w:rPr>
              <w:rFonts w:cs="Poppins"/>
              <w:sz w:val="16"/>
              <w:szCs w:val="18"/>
            </w:rPr>
            <w:t>30 Laings Road, Lower Hutt</w:t>
          </w:r>
        </w:p>
        <w:p w14:paraId="0D1EA684" w14:textId="77777777" w:rsidR="00E07159" w:rsidRPr="00323BF8" w:rsidRDefault="00E07159" w:rsidP="00E07159">
          <w:pPr>
            <w:spacing w:before="0" w:after="0" w:line="264" w:lineRule="auto"/>
            <w:rPr>
              <w:rFonts w:cs="Poppins"/>
            </w:rPr>
          </w:pPr>
          <w:r w:rsidRPr="00323BF8">
            <w:rPr>
              <w:rFonts w:cs="Poppins"/>
              <w:sz w:val="16"/>
              <w:szCs w:val="18"/>
            </w:rPr>
            <w:t>Private bag 31-912, Lower Hutt 5040</w:t>
          </w:r>
        </w:p>
      </w:tc>
      <w:tc>
        <w:tcPr>
          <w:tcW w:w="2268" w:type="dxa"/>
          <w:tcBorders>
            <w:left w:val="single" w:sz="12" w:space="0" w:color="00BCD0" w:themeColor="accent2"/>
          </w:tcBorders>
          <w:vAlign w:val="center"/>
        </w:tcPr>
        <w:p w14:paraId="6BE6D185" w14:textId="77777777" w:rsidR="00E07159" w:rsidRPr="00323BF8" w:rsidRDefault="00E07159" w:rsidP="00E07159">
          <w:pPr>
            <w:spacing w:after="120"/>
            <w:jc w:val="right"/>
            <w:rPr>
              <w:rFonts w:cs="Poppins"/>
              <w:sz w:val="18"/>
              <w:szCs w:val="20"/>
            </w:rPr>
          </w:pPr>
          <w:r>
            <w:rPr>
              <w:rFonts w:cs="Poppins"/>
              <w:noProof/>
              <w:sz w:val="18"/>
              <w:szCs w:val="20"/>
            </w:rPr>
            <w:drawing>
              <wp:anchor distT="0" distB="0" distL="114300" distR="114300" simplePos="0" relativeHeight="251658241" behindDoc="0" locked="0" layoutInCell="1" allowOverlap="1" wp14:anchorId="68813E84" wp14:editId="41483C3F">
                <wp:simplePos x="0" y="0"/>
                <wp:positionH relativeFrom="column">
                  <wp:posOffset>313690</wp:posOffset>
                </wp:positionH>
                <wp:positionV relativeFrom="paragraph">
                  <wp:posOffset>64135</wp:posOffset>
                </wp:positionV>
                <wp:extent cx="215900" cy="215900"/>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1">
                          <a:extLst>
                            <a:ext uri="{28A0092B-C50C-407E-A947-70E740481C1C}">
                              <a14:useLocalDpi xmlns:a14="http://schemas.microsoft.com/office/drawing/2010/main" val="0"/>
                            </a:ext>
                          </a:extLst>
                        </a:blip>
                        <a:stretch>
                          <a:fillRect/>
                        </a:stretch>
                      </pic:blipFill>
                      <pic:spPr>
                        <a:xfrm>
                          <a:off x="0" y="0"/>
                          <a:ext cx="215900" cy="215900"/>
                        </a:xfrm>
                        <a:prstGeom prst="rect">
                          <a:avLst/>
                        </a:prstGeom>
                      </pic:spPr>
                    </pic:pic>
                  </a:graphicData>
                </a:graphic>
              </wp:anchor>
            </w:drawing>
          </w:r>
          <w:r w:rsidRPr="00323BF8">
            <w:rPr>
              <w:rFonts w:cs="Poppins"/>
              <w:sz w:val="18"/>
              <w:szCs w:val="20"/>
            </w:rPr>
            <w:t>/</w:t>
          </w:r>
          <w:r w:rsidRPr="00323BF8">
            <w:rPr>
              <w:rFonts w:cs="Poppins"/>
              <w:sz w:val="16"/>
              <w:szCs w:val="18"/>
            </w:rPr>
            <w:t>huttcitycouncil</w:t>
          </w:r>
        </w:p>
      </w:tc>
      <w:tc>
        <w:tcPr>
          <w:tcW w:w="2048" w:type="dxa"/>
          <w:tcBorders>
            <w:right w:val="single" w:sz="12" w:space="0" w:color="00BCD0" w:themeColor="accent2"/>
          </w:tcBorders>
          <w:vAlign w:val="center"/>
        </w:tcPr>
        <w:p w14:paraId="1100C4AB" w14:textId="77777777" w:rsidR="00E07159" w:rsidRPr="0085496D" w:rsidRDefault="00E07159" w:rsidP="00E07159">
          <w:pPr>
            <w:spacing w:after="120"/>
            <w:jc w:val="center"/>
            <w:rPr>
              <w:rFonts w:cs="Poppins"/>
              <w:sz w:val="16"/>
              <w:szCs w:val="18"/>
            </w:rPr>
          </w:pPr>
          <w:r>
            <w:rPr>
              <w:rFonts w:cs="Poppins"/>
              <w:sz w:val="16"/>
              <w:szCs w:val="18"/>
            </w:rPr>
            <w:t>0800 488 824</w:t>
          </w:r>
        </w:p>
      </w:tc>
      <w:tc>
        <w:tcPr>
          <w:tcW w:w="561" w:type="dxa"/>
          <w:tcBorders>
            <w:left w:val="single" w:sz="12" w:space="0" w:color="00BCD0" w:themeColor="accent2"/>
          </w:tcBorders>
          <w:vAlign w:val="center"/>
        </w:tcPr>
        <w:p w14:paraId="65859695" w14:textId="77777777" w:rsidR="00E07159" w:rsidRPr="00323BF8" w:rsidRDefault="00E07159" w:rsidP="00E07159">
          <w:pPr>
            <w:spacing w:after="120"/>
            <w:rPr>
              <w:rFonts w:cs="Poppins"/>
            </w:rPr>
          </w:pPr>
        </w:p>
      </w:tc>
      <w:tc>
        <w:tcPr>
          <w:tcW w:w="2184" w:type="dxa"/>
          <w:vAlign w:val="center"/>
        </w:tcPr>
        <w:p w14:paraId="50EEB063" w14:textId="77777777" w:rsidR="00E07159" w:rsidRPr="0085496D" w:rsidRDefault="00E07159" w:rsidP="00E07159">
          <w:pPr>
            <w:spacing w:before="0" w:after="0" w:line="264" w:lineRule="auto"/>
            <w:rPr>
              <w:rFonts w:cs="Poppins"/>
              <w:sz w:val="16"/>
              <w:szCs w:val="18"/>
            </w:rPr>
          </w:pPr>
          <w:r w:rsidRPr="0085496D">
            <w:rPr>
              <w:rFonts w:cs="Poppins"/>
              <w:sz w:val="16"/>
              <w:szCs w:val="18"/>
            </w:rPr>
            <w:t>contact@huttcity.govt.nz</w:t>
          </w:r>
        </w:p>
        <w:p w14:paraId="6FF1B322" w14:textId="77777777" w:rsidR="00E07159" w:rsidRPr="00323BF8" w:rsidRDefault="00E07159" w:rsidP="00E07159">
          <w:pPr>
            <w:spacing w:before="0" w:after="0" w:line="264" w:lineRule="auto"/>
            <w:rPr>
              <w:rFonts w:cs="Poppins"/>
            </w:rPr>
          </w:pPr>
          <w:r w:rsidRPr="0085496D">
            <w:rPr>
              <w:rFonts w:cs="Poppins"/>
              <w:sz w:val="16"/>
              <w:szCs w:val="18"/>
            </w:rPr>
            <w:t>www.huttcity.govt.nz</w:t>
          </w:r>
        </w:p>
      </w:tc>
    </w:tr>
  </w:tbl>
  <w:p w14:paraId="012ED369" w14:textId="77777777" w:rsidR="00E07159" w:rsidRPr="0085496D" w:rsidRDefault="00E07159" w:rsidP="00E07159">
    <w:pPr>
      <w:spacing w:after="60"/>
      <w:ind w:left="-426" w:right="-742"/>
      <w:rPr>
        <w:sz w:val="12"/>
        <w:szCs w:val="14"/>
      </w:rPr>
    </w:pPr>
    <w:r w:rsidRPr="0085496D">
      <w:rPr>
        <w:rFonts w:cstheme="minorHAnsi"/>
        <w:color w:val="00BCD0" w:themeColor="accent2"/>
        <w:sz w:val="12"/>
        <w:szCs w:val="14"/>
      </w:rPr>
      <w:t>▲</w:t>
    </w:r>
    <w:r w:rsidRPr="0085496D">
      <w:rPr>
        <w:spacing w:val="0"/>
        <w:sz w:val="12"/>
        <w:szCs w:val="14"/>
      </w:rPr>
      <w:t>The pattern at the top of this page is inspired by the natural landforms, hills, river, and coastline surrounding Lower Hutt. It represents our people, our place, and our home.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A021D" w14:textId="77777777" w:rsidR="001C087E" w:rsidRDefault="001C087E" w:rsidP="009A334B">
      <w:r>
        <w:separator/>
      </w:r>
    </w:p>
  </w:footnote>
  <w:footnote w:type="continuationSeparator" w:id="0">
    <w:p w14:paraId="67119995" w14:textId="77777777" w:rsidR="001C087E" w:rsidRDefault="001C087E" w:rsidP="009A334B">
      <w:r>
        <w:continuationSeparator/>
      </w:r>
    </w:p>
  </w:footnote>
  <w:footnote w:type="continuationNotice" w:id="1">
    <w:p w14:paraId="435BDF86" w14:textId="77777777" w:rsidR="001C087E" w:rsidRDefault="001C087E">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94763" w14:textId="77777777" w:rsidR="005A3488" w:rsidRDefault="005A34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6218B" w14:textId="77777777" w:rsidR="005A3488" w:rsidRDefault="005A34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C065B" w14:textId="63D83458" w:rsidR="00C5490D" w:rsidRDefault="007D35D5" w:rsidP="00E97D11">
    <w:pPr>
      <w:pStyle w:val="Header"/>
      <w:spacing w:after="1560"/>
    </w:pPr>
    <w:r>
      <w:rPr>
        <w:noProof/>
      </w:rPr>
      <w:drawing>
        <wp:anchor distT="0" distB="0" distL="114300" distR="114300" simplePos="0" relativeHeight="251658240" behindDoc="1" locked="0" layoutInCell="1" allowOverlap="1" wp14:anchorId="547BA831" wp14:editId="26F0372B">
          <wp:simplePos x="0" y="0"/>
          <wp:positionH relativeFrom="page">
            <wp:align>left</wp:align>
          </wp:positionH>
          <wp:positionV relativeFrom="page">
            <wp:align>top</wp:align>
          </wp:positionV>
          <wp:extent cx="7588800" cy="1260000"/>
          <wp:effectExtent l="0" t="0" r="0" b="0"/>
          <wp:wrapNone/>
          <wp:docPr id="1"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medium confidence"/>
                  <pic:cNvPicPr/>
                </pic:nvPicPr>
                <pic:blipFill rotWithShape="1">
                  <a:blip r:embed="rId1">
                    <a:extLst>
                      <a:ext uri="{28A0092B-C50C-407E-A947-70E740481C1C}">
                        <a14:useLocalDpi xmlns:a14="http://schemas.microsoft.com/office/drawing/2010/main" val="0"/>
                      </a:ext>
                    </a:extLst>
                  </a:blip>
                  <a:srcRect b="88251"/>
                  <a:stretch/>
                </pic:blipFill>
                <pic:spPr bwMode="auto">
                  <a:xfrm>
                    <a:off x="0" y="0"/>
                    <a:ext cx="7588800" cy="1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284C4A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76BEFAC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8B5E2A66"/>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7EE0D4C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A991"/>
    <w:multiLevelType w:val="multilevel"/>
    <w:tmpl w:val="8AF8C50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5" w15:restartNumberingAfterBreak="0">
    <w:nsid w:val="0000A992"/>
    <w:multiLevelType w:val="multilevel"/>
    <w:tmpl w:val="700A9F42"/>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6" w15:restartNumberingAfterBreak="0">
    <w:nsid w:val="022912B8"/>
    <w:multiLevelType w:val="multilevel"/>
    <w:tmpl w:val="8E76D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6A3D0A"/>
    <w:multiLevelType w:val="multilevel"/>
    <w:tmpl w:val="DFDC76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0618AF"/>
    <w:multiLevelType w:val="hybridMultilevel"/>
    <w:tmpl w:val="33ACADF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11786688"/>
    <w:multiLevelType w:val="multilevel"/>
    <w:tmpl w:val="AD1211C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708304E"/>
    <w:multiLevelType w:val="multilevel"/>
    <w:tmpl w:val="3D265BCA"/>
    <w:lvl w:ilvl="0">
      <w:start w:val="2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9E81D76"/>
    <w:multiLevelType w:val="hybridMultilevel"/>
    <w:tmpl w:val="F28EB4F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B250C92"/>
    <w:multiLevelType w:val="hybridMultilevel"/>
    <w:tmpl w:val="C7B05E3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4D70A9"/>
    <w:multiLevelType w:val="hybridMultilevel"/>
    <w:tmpl w:val="BB52B5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12C3D45"/>
    <w:multiLevelType w:val="hybridMultilevel"/>
    <w:tmpl w:val="6D5A94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15F6251"/>
    <w:multiLevelType w:val="hybridMultilevel"/>
    <w:tmpl w:val="C7B05E36"/>
    <w:lvl w:ilvl="0" w:tplc="6156BA90">
      <w:start w:val="1"/>
      <w:numFmt w:val="decimal"/>
      <w:lvlText w:val="%1."/>
      <w:lvlJc w:val="left"/>
      <w:pPr>
        <w:ind w:left="720" w:hanging="36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239C428C"/>
    <w:multiLevelType w:val="hybridMultilevel"/>
    <w:tmpl w:val="903A6D0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73B0CF0"/>
    <w:multiLevelType w:val="hybridMultilevel"/>
    <w:tmpl w:val="8874653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3E253F61"/>
    <w:multiLevelType w:val="multilevel"/>
    <w:tmpl w:val="7C8A5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0B53C5"/>
    <w:multiLevelType w:val="multilevel"/>
    <w:tmpl w:val="F2543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6831BC"/>
    <w:multiLevelType w:val="hybridMultilevel"/>
    <w:tmpl w:val="692AD9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7FD05B9"/>
    <w:multiLevelType w:val="multilevel"/>
    <w:tmpl w:val="D8ACEC3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7"/>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92B44C1"/>
    <w:multiLevelType w:val="hybridMultilevel"/>
    <w:tmpl w:val="AB5C84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D267000"/>
    <w:multiLevelType w:val="hybridMultilevel"/>
    <w:tmpl w:val="0F7E93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FF7788C"/>
    <w:multiLevelType w:val="hybridMultilevel"/>
    <w:tmpl w:val="B09277F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5E495A68"/>
    <w:multiLevelType w:val="multilevel"/>
    <w:tmpl w:val="26A4D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7048DA"/>
    <w:multiLevelType w:val="hybridMultilevel"/>
    <w:tmpl w:val="3FFE4D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64D91642"/>
    <w:multiLevelType w:val="multilevel"/>
    <w:tmpl w:val="114E5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563474"/>
    <w:multiLevelType w:val="hybridMultilevel"/>
    <w:tmpl w:val="7A26731A"/>
    <w:lvl w:ilvl="0" w:tplc="CD52545A">
      <w:numFmt w:val="bullet"/>
      <w:lvlText w:val="-"/>
      <w:lvlJc w:val="left"/>
      <w:pPr>
        <w:ind w:left="720" w:hanging="360"/>
      </w:pPr>
      <w:rPr>
        <w:rFonts w:ascii="Poppins" w:eastAsiaTheme="minorHAnsi" w:hAnsi="Poppins" w:cs="Poppin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70EA1370"/>
    <w:multiLevelType w:val="hybridMultilevel"/>
    <w:tmpl w:val="D4A0B1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13B47C0"/>
    <w:multiLevelType w:val="hybridMultilevel"/>
    <w:tmpl w:val="62DE78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72DA5C09"/>
    <w:multiLevelType w:val="multilevel"/>
    <w:tmpl w:val="D6A2A7F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827FCB"/>
    <w:multiLevelType w:val="multilevel"/>
    <w:tmpl w:val="61C2D42C"/>
    <w:lvl w:ilvl="0">
      <w:start w:val="1"/>
      <w:numFmt w:val="bullet"/>
      <w:pStyle w:val="ListBullet"/>
      <w:lvlText w:val="•"/>
      <w:lvlJc w:val="left"/>
      <w:pPr>
        <w:tabs>
          <w:tab w:val="num" w:pos="643"/>
        </w:tabs>
        <w:ind w:left="641" w:hanging="357"/>
      </w:pPr>
      <w:rPr>
        <w:rFonts w:ascii="Abadi" w:hAnsi="Abadi" w:hint="default"/>
        <w:sz w:val="28"/>
      </w:rPr>
    </w:lvl>
    <w:lvl w:ilvl="1">
      <w:start w:val="1"/>
      <w:numFmt w:val="bullet"/>
      <w:pStyle w:val="ListBullet2"/>
      <w:lvlText w:val="o"/>
      <w:lvlJc w:val="left"/>
      <w:pPr>
        <w:tabs>
          <w:tab w:val="num" w:pos="1284"/>
        </w:tabs>
        <w:ind w:left="1282" w:hanging="357"/>
      </w:pPr>
      <w:rPr>
        <w:rFonts w:ascii="Courier New" w:hAnsi="Courier New" w:hint="default"/>
      </w:rPr>
    </w:lvl>
    <w:lvl w:ilvl="2">
      <w:start w:val="1"/>
      <w:numFmt w:val="bullet"/>
      <w:pStyle w:val="ListBullet3"/>
      <w:lvlText w:val="–"/>
      <w:lvlJc w:val="left"/>
      <w:pPr>
        <w:tabs>
          <w:tab w:val="num" w:pos="1925"/>
        </w:tabs>
        <w:ind w:left="1923" w:hanging="357"/>
      </w:pPr>
      <w:rPr>
        <w:rFonts w:ascii="Abadi" w:hAnsi="Abadi" w:hint="default"/>
      </w:rPr>
    </w:lvl>
    <w:lvl w:ilvl="3">
      <w:start w:val="1"/>
      <w:numFmt w:val="bullet"/>
      <w:lvlText w:val=""/>
      <w:lvlJc w:val="left"/>
      <w:pPr>
        <w:tabs>
          <w:tab w:val="num" w:pos="2566"/>
        </w:tabs>
        <w:ind w:left="2564" w:hanging="357"/>
      </w:pPr>
      <w:rPr>
        <w:rFonts w:ascii="Symbol" w:hAnsi="Symbol" w:hint="default"/>
      </w:rPr>
    </w:lvl>
    <w:lvl w:ilvl="4">
      <w:start w:val="1"/>
      <w:numFmt w:val="bullet"/>
      <w:lvlText w:val="o"/>
      <w:lvlJc w:val="left"/>
      <w:pPr>
        <w:tabs>
          <w:tab w:val="num" w:pos="3207"/>
        </w:tabs>
        <w:ind w:left="3205" w:hanging="357"/>
      </w:pPr>
      <w:rPr>
        <w:rFonts w:ascii="Courier New" w:hAnsi="Courier New" w:cs="Courier New" w:hint="default"/>
      </w:rPr>
    </w:lvl>
    <w:lvl w:ilvl="5">
      <w:start w:val="1"/>
      <w:numFmt w:val="bullet"/>
      <w:lvlText w:val=""/>
      <w:lvlJc w:val="left"/>
      <w:pPr>
        <w:tabs>
          <w:tab w:val="num" w:pos="3848"/>
        </w:tabs>
        <w:ind w:left="3846" w:hanging="357"/>
      </w:pPr>
      <w:rPr>
        <w:rFonts w:ascii="Wingdings" w:hAnsi="Wingdings" w:hint="default"/>
      </w:rPr>
    </w:lvl>
    <w:lvl w:ilvl="6">
      <w:start w:val="1"/>
      <w:numFmt w:val="bullet"/>
      <w:lvlText w:val=""/>
      <w:lvlJc w:val="left"/>
      <w:pPr>
        <w:tabs>
          <w:tab w:val="num" w:pos="4489"/>
        </w:tabs>
        <w:ind w:left="4487" w:hanging="357"/>
      </w:pPr>
      <w:rPr>
        <w:rFonts w:ascii="Symbol" w:hAnsi="Symbol" w:hint="default"/>
      </w:rPr>
    </w:lvl>
    <w:lvl w:ilvl="7">
      <w:start w:val="1"/>
      <w:numFmt w:val="bullet"/>
      <w:lvlText w:val="o"/>
      <w:lvlJc w:val="left"/>
      <w:pPr>
        <w:tabs>
          <w:tab w:val="num" w:pos="5130"/>
        </w:tabs>
        <w:ind w:left="5128" w:hanging="357"/>
      </w:pPr>
      <w:rPr>
        <w:rFonts w:ascii="Courier New" w:hAnsi="Courier New" w:cs="Courier New" w:hint="default"/>
      </w:rPr>
    </w:lvl>
    <w:lvl w:ilvl="8">
      <w:start w:val="1"/>
      <w:numFmt w:val="bullet"/>
      <w:lvlText w:val=""/>
      <w:lvlJc w:val="left"/>
      <w:pPr>
        <w:tabs>
          <w:tab w:val="num" w:pos="5771"/>
        </w:tabs>
        <w:ind w:left="5769" w:hanging="357"/>
      </w:pPr>
      <w:rPr>
        <w:rFonts w:ascii="Wingdings" w:hAnsi="Wingdings" w:hint="default"/>
      </w:rPr>
    </w:lvl>
  </w:abstractNum>
  <w:abstractNum w:abstractNumId="33" w15:restartNumberingAfterBreak="0">
    <w:nsid w:val="76D51EF4"/>
    <w:multiLevelType w:val="hybridMultilevel"/>
    <w:tmpl w:val="4B2898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784B1924"/>
    <w:multiLevelType w:val="multilevel"/>
    <w:tmpl w:val="5FD8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BA2898"/>
    <w:multiLevelType w:val="hybridMultilevel"/>
    <w:tmpl w:val="530C4CBC"/>
    <w:lvl w:ilvl="0" w:tplc="1409000F">
      <w:start w:val="1"/>
      <w:numFmt w:val="decimal"/>
      <w:lvlText w:val="%1."/>
      <w:lvlJc w:val="left"/>
      <w:pPr>
        <w:ind w:left="1146" w:hanging="360"/>
      </w:pPr>
    </w:lvl>
    <w:lvl w:ilvl="1" w:tplc="14090019" w:tentative="1">
      <w:start w:val="1"/>
      <w:numFmt w:val="lowerLetter"/>
      <w:lvlText w:val="%2."/>
      <w:lvlJc w:val="left"/>
      <w:pPr>
        <w:ind w:left="1866" w:hanging="360"/>
      </w:pPr>
    </w:lvl>
    <w:lvl w:ilvl="2" w:tplc="1409001B" w:tentative="1">
      <w:start w:val="1"/>
      <w:numFmt w:val="lowerRoman"/>
      <w:lvlText w:val="%3."/>
      <w:lvlJc w:val="right"/>
      <w:pPr>
        <w:ind w:left="2586" w:hanging="180"/>
      </w:pPr>
    </w:lvl>
    <w:lvl w:ilvl="3" w:tplc="1409000F" w:tentative="1">
      <w:start w:val="1"/>
      <w:numFmt w:val="decimal"/>
      <w:lvlText w:val="%4."/>
      <w:lvlJc w:val="left"/>
      <w:pPr>
        <w:ind w:left="3306" w:hanging="360"/>
      </w:pPr>
    </w:lvl>
    <w:lvl w:ilvl="4" w:tplc="14090019" w:tentative="1">
      <w:start w:val="1"/>
      <w:numFmt w:val="lowerLetter"/>
      <w:lvlText w:val="%5."/>
      <w:lvlJc w:val="left"/>
      <w:pPr>
        <w:ind w:left="4026" w:hanging="360"/>
      </w:pPr>
    </w:lvl>
    <w:lvl w:ilvl="5" w:tplc="1409001B" w:tentative="1">
      <w:start w:val="1"/>
      <w:numFmt w:val="lowerRoman"/>
      <w:lvlText w:val="%6."/>
      <w:lvlJc w:val="right"/>
      <w:pPr>
        <w:ind w:left="4746" w:hanging="180"/>
      </w:pPr>
    </w:lvl>
    <w:lvl w:ilvl="6" w:tplc="1409000F" w:tentative="1">
      <w:start w:val="1"/>
      <w:numFmt w:val="decimal"/>
      <w:lvlText w:val="%7."/>
      <w:lvlJc w:val="left"/>
      <w:pPr>
        <w:ind w:left="5466" w:hanging="360"/>
      </w:pPr>
    </w:lvl>
    <w:lvl w:ilvl="7" w:tplc="14090019" w:tentative="1">
      <w:start w:val="1"/>
      <w:numFmt w:val="lowerLetter"/>
      <w:lvlText w:val="%8."/>
      <w:lvlJc w:val="left"/>
      <w:pPr>
        <w:ind w:left="6186" w:hanging="360"/>
      </w:pPr>
    </w:lvl>
    <w:lvl w:ilvl="8" w:tplc="1409001B" w:tentative="1">
      <w:start w:val="1"/>
      <w:numFmt w:val="lowerRoman"/>
      <w:lvlText w:val="%9."/>
      <w:lvlJc w:val="right"/>
      <w:pPr>
        <w:ind w:left="6906" w:hanging="180"/>
      </w:pPr>
    </w:lvl>
  </w:abstractNum>
  <w:abstractNum w:abstractNumId="36" w15:restartNumberingAfterBreak="0">
    <w:nsid w:val="7BB4734F"/>
    <w:multiLevelType w:val="hybridMultilevel"/>
    <w:tmpl w:val="867A86DE"/>
    <w:lvl w:ilvl="0" w:tplc="76FAC776">
      <w:start w:val="9"/>
      <w:numFmt w:val="decimal"/>
      <w:lvlText w:val="%1."/>
      <w:lvlJc w:val="left"/>
      <w:pPr>
        <w:ind w:left="720" w:hanging="36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7" w15:restartNumberingAfterBreak="0">
    <w:nsid w:val="7CE8208D"/>
    <w:multiLevelType w:val="hybridMultilevel"/>
    <w:tmpl w:val="F38AB7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7DD64094"/>
    <w:multiLevelType w:val="multilevel"/>
    <w:tmpl w:val="7716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BA5083"/>
    <w:multiLevelType w:val="hybridMultilevel"/>
    <w:tmpl w:val="4FDAAD08"/>
    <w:lvl w:ilvl="0" w:tplc="488A6A52">
      <w:numFmt w:val="bullet"/>
      <w:lvlText w:val="-"/>
      <w:lvlJc w:val="left"/>
      <w:pPr>
        <w:ind w:left="720" w:hanging="360"/>
      </w:pPr>
      <w:rPr>
        <w:rFonts w:ascii="Poppins" w:eastAsiaTheme="minorHAnsi" w:hAnsi="Poppins" w:cs="Poppin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080861818">
    <w:abstractNumId w:val="3"/>
  </w:num>
  <w:num w:numId="2" w16cid:durableId="1213688559">
    <w:abstractNumId w:val="32"/>
  </w:num>
  <w:num w:numId="3" w16cid:durableId="1724211561">
    <w:abstractNumId w:val="1"/>
  </w:num>
  <w:num w:numId="4" w16cid:durableId="378474622">
    <w:abstractNumId w:val="32"/>
  </w:num>
  <w:num w:numId="5" w16cid:durableId="291905160">
    <w:abstractNumId w:val="0"/>
  </w:num>
  <w:num w:numId="6" w16cid:durableId="1911842521">
    <w:abstractNumId w:val="32"/>
  </w:num>
  <w:num w:numId="7" w16cid:durableId="434248000">
    <w:abstractNumId w:val="32"/>
  </w:num>
  <w:num w:numId="8" w16cid:durableId="1026447097">
    <w:abstractNumId w:val="32"/>
  </w:num>
  <w:num w:numId="9" w16cid:durableId="1151563446">
    <w:abstractNumId w:val="32"/>
  </w:num>
  <w:num w:numId="10" w16cid:durableId="1835947104">
    <w:abstractNumId w:val="2"/>
  </w:num>
  <w:num w:numId="11" w16cid:durableId="785659495">
    <w:abstractNumId w:val="26"/>
  </w:num>
  <w:num w:numId="12" w16cid:durableId="2124690401">
    <w:abstractNumId w:val="35"/>
  </w:num>
  <w:num w:numId="13" w16cid:durableId="77026429">
    <w:abstractNumId w:val="10"/>
  </w:num>
  <w:num w:numId="14" w16cid:durableId="2072194030">
    <w:abstractNumId w:val="9"/>
  </w:num>
  <w:num w:numId="15" w16cid:durableId="2087877174">
    <w:abstractNumId w:val="21"/>
  </w:num>
  <w:num w:numId="16" w16cid:durableId="1167668134">
    <w:abstractNumId w:val="8"/>
  </w:num>
  <w:num w:numId="17" w16cid:durableId="574780271">
    <w:abstractNumId w:val="6"/>
  </w:num>
  <w:num w:numId="18" w16cid:durableId="597756780">
    <w:abstractNumId w:val="23"/>
  </w:num>
  <w:num w:numId="19" w16cid:durableId="853376303">
    <w:abstractNumId w:val="20"/>
  </w:num>
  <w:num w:numId="20" w16cid:durableId="1228492996">
    <w:abstractNumId w:val="16"/>
  </w:num>
  <w:num w:numId="21" w16cid:durableId="2144738023">
    <w:abstractNumId w:val="24"/>
  </w:num>
  <w:num w:numId="22" w16cid:durableId="1916352251">
    <w:abstractNumId w:val="29"/>
  </w:num>
  <w:num w:numId="23" w16cid:durableId="2108035693">
    <w:abstractNumId w:val="39"/>
  </w:num>
  <w:num w:numId="24" w16cid:durableId="1399090469">
    <w:abstractNumId w:val="30"/>
  </w:num>
  <w:num w:numId="25" w16cid:durableId="1355501715">
    <w:abstractNumId w:val="28"/>
  </w:num>
  <w:num w:numId="26" w16cid:durableId="1509324243">
    <w:abstractNumId w:val="38"/>
  </w:num>
  <w:num w:numId="27" w16cid:durableId="1672951444">
    <w:abstractNumId w:val="27"/>
  </w:num>
  <w:num w:numId="28" w16cid:durableId="1539777985">
    <w:abstractNumId w:val="19"/>
  </w:num>
  <w:num w:numId="29" w16cid:durableId="1102646410">
    <w:abstractNumId w:val="34"/>
  </w:num>
  <w:num w:numId="30" w16cid:durableId="1657146823">
    <w:abstractNumId w:val="22"/>
  </w:num>
  <w:num w:numId="31" w16cid:durableId="1689065483">
    <w:abstractNumId w:val="14"/>
  </w:num>
  <w:num w:numId="32" w16cid:durableId="1381440119">
    <w:abstractNumId w:val="33"/>
  </w:num>
  <w:num w:numId="33" w16cid:durableId="1511990141">
    <w:abstractNumId w:val="7"/>
  </w:num>
  <w:num w:numId="34" w16cid:durableId="1039818942">
    <w:abstractNumId w:val="18"/>
  </w:num>
  <w:num w:numId="35" w16cid:durableId="908460091">
    <w:abstractNumId w:val="31"/>
  </w:num>
  <w:num w:numId="36" w16cid:durableId="337386357">
    <w:abstractNumId w:val="25"/>
  </w:num>
  <w:num w:numId="37" w16cid:durableId="1763523510">
    <w:abstractNumId w:val="37"/>
  </w:num>
  <w:num w:numId="38" w16cid:durableId="2040156952">
    <w:abstractNumId w:val="11"/>
  </w:num>
  <w:num w:numId="39" w16cid:durableId="1614819905">
    <w:abstractNumId w:val="13"/>
  </w:num>
  <w:num w:numId="40" w16cid:durableId="1175994605">
    <w:abstractNumId w:val="4"/>
  </w:num>
  <w:num w:numId="41" w16cid:durableId="2058313448">
    <w:abstractNumId w:val="5"/>
  </w:num>
  <w:num w:numId="42" w16cid:durableId="2010061426">
    <w:abstractNumId w:val="17"/>
  </w:num>
  <w:num w:numId="43" w16cid:durableId="1521236769">
    <w:abstractNumId w:val="15"/>
  </w:num>
  <w:num w:numId="44" w16cid:durableId="1571231761">
    <w:abstractNumId w:val="12"/>
  </w:num>
  <w:num w:numId="45" w16cid:durableId="15853408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103"/>
  <w:attachedTemplate r:id="rId1"/>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348"/>
    <w:rsid w:val="00000825"/>
    <w:rsid w:val="000020EF"/>
    <w:rsid w:val="000028B5"/>
    <w:rsid w:val="00007A89"/>
    <w:rsid w:val="0001362B"/>
    <w:rsid w:val="000147F3"/>
    <w:rsid w:val="0002083F"/>
    <w:rsid w:val="0002201B"/>
    <w:rsid w:val="00025EBA"/>
    <w:rsid w:val="00026381"/>
    <w:rsid w:val="00026E86"/>
    <w:rsid w:val="00033E6E"/>
    <w:rsid w:val="00034B72"/>
    <w:rsid w:val="00035300"/>
    <w:rsid w:val="00035514"/>
    <w:rsid w:val="00042231"/>
    <w:rsid w:val="00045370"/>
    <w:rsid w:val="00045E68"/>
    <w:rsid w:val="00047FE8"/>
    <w:rsid w:val="00054988"/>
    <w:rsid w:val="00056602"/>
    <w:rsid w:val="00060977"/>
    <w:rsid w:val="0006133D"/>
    <w:rsid w:val="00061535"/>
    <w:rsid w:val="00061D28"/>
    <w:rsid w:val="0006264E"/>
    <w:rsid w:val="00063637"/>
    <w:rsid w:val="000637FF"/>
    <w:rsid w:val="00070F85"/>
    <w:rsid w:val="0007195A"/>
    <w:rsid w:val="00071D72"/>
    <w:rsid w:val="00074166"/>
    <w:rsid w:val="000755E1"/>
    <w:rsid w:val="00076917"/>
    <w:rsid w:val="00080C89"/>
    <w:rsid w:val="000826AD"/>
    <w:rsid w:val="00082D49"/>
    <w:rsid w:val="00083DAD"/>
    <w:rsid w:val="00091472"/>
    <w:rsid w:val="000941AE"/>
    <w:rsid w:val="000A0297"/>
    <w:rsid w:val="000A17E0"/>
    <w:rsid w:val="000A20D8"/>
    <w:rsid w:val="000A3EFA"/>
    <w:rsid w:val="000A621D"/>
    <w:rsid w:val="000A68E1"/>
    <w:rsid w:val="000A690A"/>
    <w:rsid w:val="000A6E7C"/>
    <w:rsid w:val="000B1FA4"/>
    <w:rsid w:val="000B2BCE"/>
    <w:rsid w:val="000B7A42"/>
    <w:rsid w:val="000B7EC5"/>
    <w:rsid w:val="000C06B7"/>
    <w:rsid w:val="000C3ACF"/>
    <w:rsid w:val="000C6D97"/>
    <w:rsid w:val="000C78D4"/>
    <w:rsid w:val="000D151B"/>
    <w:rsid w:val="000D1550"/>
    <w:rsid w:val="000D1B97"/>
    <w:rsid w:val="000D2035"/>
    <w:rsid w:val="000D281D"/>
    <w:rsid w:val="000D400A"/>
    <w:rsid w:val="000D58B5"/>
    <w:rsid w:val="000D6491"/>
    <w:rsid w:val="000E208E"/>
    <w:rsid w:val="000E22E5"/>
    <w:rsid w:val="000E265E"/>
    <w:rsid w:val="000E3E9F"/>
    <w:rsid w:val="000E4350"/>
    <w:rsid w:val="000E4B93"/>
    <w:rsid w:val="000E51DE"/>
    <w:rsid w:val="000E66B4"/>
    <w:rsid w:val="000E7D3D"/>
    <w:rsid w:val="000F0C7A"/>
    <w:rsid w:val="000F102A"/>
    <w:rsid w:val="000F207B"/>
    <w:rsid w:val="000F2636"/>
    <w:rsid w:val="000F3E95"/>
    <w:rsid w:val="000F4CA2"/>
    <w:rsid w:val="000F4FE2"/>
    <w:rsid w:val="000F749E"/>
    <w:rsid w:val="000F791C"/>
    <w:rsid w:val="001018AE"/>
    <w:rsid w:val="0010333C"/>
    <w:rsid w:val="00105698"/>
    <w:rsid w:val="001113A0"/>
    <w:rsid w:val="0011159D"/>
    <w:rsid w:val="00112A92"/>
    <w:rsid w:val="00114CA6"/>
    <w:rsid w:val="0011607F"/>
    <w:rsid w:val="0012027E"/>
    <w:rsid w:val="00126764"/>
    <w:rsid w:val="00126A69"/>
    <w:rsid w:val="00134A74"/>
    <w:rsid w:val="00136C5F"/>
    <w:rsid w:val="001403CD"/>
    <w:rsid w:val="00140FD4"/>
    <w:rsid w:val="00142254"/>
    <w:rsid w:val="0014428D"/>
    <w:rsid w:val="00144436"/>
    <w:rsid w:val="0014687B"/>
    <w:rsid w:val="00146A15"/>
    <w:rsid w:val="001470C0"/>
    <w:rsid w:val="00150EFB"/>
    <w:rsid w:val="00153630"/>
    <w:rsid w:val="00154F14"/>
    <w:rsid w:val="00155457"/>
    <w:rsid w:val="00155593"/>
    <w:rsid w:val="00156C39"/>
    <w:rsid w:val="00156F45"/>
    <w:rsid w:val="001630F7"/>
    <w:rsid w:val="0016428F"/>
    <w:rsid w:val="001648AC"/>
    <w:rsid w:val="0016657F"/>
    <w:rsid w:val="001671F2"/>
    <w:rsid w:val="00167FF1"/>
    <w:rsid w:val="00170FAD"/>
    <w:rsid w:val="00170FBB"/>
    <w:rsid w:val="00174430"/>
    <w:rsid w:val="00174AB6"/>
    <w:rsid w:val="00181612"/>
    <w:rsid w:val="00181E6F"/>
    <w:rsid w:val="00183A95"/>
    <w:rsid w:val="00190170"/>
    <w:rsid w:val="001918CF"/>
    <w:rsid w:val="001919F1"/>
    <w:rsid w:val="001927D8"/>
    <w:rsid w:val="00193FCC"/>
    <w:rsid w:val="001A026A"/>
    <w:rsid w:val="001A1769"/>
    <w:rsid w:val="001A1947"/>
    <w:rsid w:val="001A3A96"/>
    <w:rsid w:val="001A57D7"/>
    <w:rsid w:val="001B16C0"/>
    <w:rsid w:val="001B4CFD"/>
    <w:rsid w:val="001B55A9"/>
    <w:rsid w:val="001B74AE"/>
    <w:rsid w:val="001C0254"/>
    <w:rsid w:val="001C0630"/>
    <w:rsid w:val="001C087E"/>
    <w:rsid w:val="001C15E9"/>
    <w:rsid w:val="001C2C3C"/>
    <w:rsid w:val="001C5F8C"/>
    <w:rsid w:val="001C75BE"/>
    <w:rsid w:val="001D04A4"/>
    <w:rsid w:val="001D237E"/>
    <w:rsid w:val="001D6124"/>
    <w:rsid w:val="001D6EEF"/>
    <w:rsid w:val="001E03A5"/>
    <w:rsid w:val="001E322F"/>
    <w:rsid w:val="001E3938"/>
    <w:rsid w:val="001E3F14"/>
    <w:rsid w:val="001E69C0"/>
    <w:rsid w:val="001E6C54"/>
    <w:rsid w:val="001F0552"/>
    <w:rsid w:val="001F79BF"/>
    <w:rsid w:val="002016F3"/>
    <w:rsid w:val="00205211"/>
    <w:rsid w:val="002100ED"/>
    <w:rsid w:val="00211EAD"/>
    <w:rsid w:val="00212B1E"/>
    <w:rsid w:val="0021405B"/>
    <w:rsid w:val="00217C97"/>
    <w:rsid w:val="00221D1D"/>
    <w:rsid w:val="002222B7"/>
    <w:rsid w:val="00223187"/>
    <w:rsid w:val="00225745"/>
    <w:rsid w:val="00225A99"/>
    <w:rsid w:val="002265F8"/>
    <w:rsid w:val="00231598"/>
    <w:rsid w:val="00233DC0"/>
    <w:rsid w:val="002432C8"/>
    <w:rsid w:val="002433B6"/>
    <w:rsid w:val="00245389"/>
    <w:rsid w:val="00246003"/>
    <w:rsid w:val="00246901"/>
    <w:rsid w:val="0024782D"/>
    <w:rsid w:val="002529CE"/>
    <w:rsid w:val="0025321D"/>
    <w:rsid w:val="00255276"/>
    <w:rsid w:val="002567B1"/>
    <w:rsid w:val="00257897"/>
    <w:rsid w:val="00257F24"/>
    <w:rsid w:val="0026117A"/>
    <w:rsid w:val="002655F5"/>
    <w:rsid w:val="00265BB2"/>
    <w:rsid w:val="00266B14"/>
    <w:rsid w:val="00271CB8"/>
    <w:rsid w:val="00273F7A"/>
    <w:rsid w:val="0027403F"/>
    <w:rsid w:val="00274B53"/>
    <w:rsid w:val="002763B5"/>
    <w:rsid w:val="002810EE"/>
    <w:rsid w:val="00282C30"/>
    <w:rsid w:val="0029111B"/>
    <w:rsid w:val="00292644"/>
    <w:rsid w:val="00292C81"/>
    <w:rsid w:val="00293D97"/>
    <w:rsid w:val="002A0AF1"/>
    <w:rsid w:val="002A0D03"/>
    <w:rsid w:val="002B3074"/>
    <w:rsid w:val="002B52AA"/>
    <w:rsid w:val="002B55B6"/>
    <w:rsid w:val="002B6DD1"/>
    <w:rsid w:val="002C07BD"/>
    <w:rsid w:val="002C2587"/>
    <w:rsid w:val="002C4D18"/>
    <w:rsid w:val="002C521C"/>
    <w:rsid w:val="002C77E0"/>
    <w:rsid w:val="002D3BB3"/>
    <w:rsid w:val="002D4010"/>
    <w:rsid w:val="002D532F"/>
    <w:rsid w:val="002D633F"/>
    <w:rsid w:val="002D6F62"/>
    <w:rsid w:val="002E4714"/>
    <w:rsid w:val="002E4C2D"/>
    <w:rsid w:val="002E6A8B"/>
    <w:rsid w:val="002F120F"/>
    <w:rsid w:val="002F1F04"/>
    <w:rsid w:val="002F596F"/>
    <w:rsid w:val="002F60A5"/>
    <w:rsid w:val="002F6D29"/>
    <w:rsid w:val="002F6DE9"/>
    <w:rsid w:val="003006B7"/>
    <w:rsid w:val="00300F97"/>
    <w:rsid w:val="00301A2A"/>
    <w:rsid w:val="00301FFE"/>
    <w:rsid w:val="00312AB2"/>
    <w:rsid w:val="00313067"/>
    <w:rsid w:val="00313654"/>
    <w:rsid w:val="00313EE9"/>
    <w:rsid w:val="00315FC1"/>
    <w:rsid w:val="00316C9C"/>
    <w:rsid w:val="0032019F"/>
    <w:rsid w:val="003201CB"/>
    <w:rsid w:val="003202E7"/>
    <w:rsid w:val="0032757E"/>
    <w:rsid w:val="00327B3F"/>
    <w:rsid w:val="003317DD"/>
    <w:rsid w:val="00331D59"/>
    <w:rsid w:val="00332366"/>
    <w:rsid w:val="003323A1"/>
    <w:rsid w:val="0033633F"/>
    <w:rsid w:val="00336AF8"/>
    <w:rsid w:val="00336F5B"/>
    <w:rsid w:val="0033715F"/>
    <w:rsid w:val="00343FB9"/>
    <w:rsid w:val="003457E3"/>
    <w:rsid w:val="003471C0"/>
    <w:rsid w:val="00347207"/>
    <w:rsid w:val="0034743A"/>
    <w:rsid w:val="00347A36"/>
    <w:rsid w:val="00353EB3"/>
    <w:rsid w:val="00354136"/>
    <w:rsid w:val="00355578"/>
    <w:rsid w:val="003570D5"/>
    <w:rsid w:val="003571EA"/>
    <w:rsid w:val="0035744E"/>
    <w:rsid w:val="003578CE"/>
    <w:rsid w:val="00362502"/>
    <w:rsid w:val="00364717"/>
    <w:rsid w:val="00364C03"/>
    <w:rsid w:val="00365B47"/>
    <w:rsid w:val="00366ACF"/>
    <w:rsid w:val="00372561"/>
    <w:rsid w:val="00372F0C"/>
    <w:rsid w:val="003735B4"/>
    <w:rsid w:val="00373B32"/>
    <w:rsid w:val="00377452"/>
    <w:rsid w:val="00381EB6"/>
    <w:rsid w:val="00381FFC"/>
    <w:rsid w:val="003820E0"/>
    <w:rsid w:val="003822FC"/>
    <w:rsid w:val="003836F2"/>
    <w:rsid w:val="003850E5"/>
    <w:rsid w:val="00390655"/>
    <w:rsid w:val="00392C2C"/>
    <w:rsid w:val="00393512"/>
    <w:rsid w:val="003941CD"/>
    <w:rsid w:val="00394F66"/>
    <w:rsid w:val="003A0543"/>
    <w:rsid w:val="003A0AE4"/>
    <w:rsid w:val="003A179D"/>
    <w:rsid w:val="003A1D7A"/>
    <w:rsid w:val="003A250A"/>
    <w:rsid w:val="003A309F"/>
    <w:rsid w:val="003A34B9"/>
    <w:rsid w:val="003B084F"/>
    <w:rsid w:val="003B280B"/>
    <w:rsid w:val="003B49D1"/>
    <w:rsid w:val="003B4E43"/>
    <w:rsid w:val="003B5620"/>
    <w:rsid w:val="003C1DF5"/>
    <w:rsid w:val="003C2B85"/>
    <w:rsid w:val="003C4E85"/>
    <w:rsid w:val="003C5E00"/>
    <w:rsid w:val="003C6068"/>
    <w:rsid w:val="003C68EF"/>
    <w:rsid w:val="003C783E"/>
    <w:rsid w:val="003D07E0"/>
    <w:rsid w:val="003D25F9"/>
    <w:rsid w:val="003D2F32"/>
    <w:rsid w:val="003D38BC"/>
    <w:rsid w:val="003D4708"/>
    <w:rsid w:val="003D6CC3"/>
    <w:rsid w:val="003E09D8"/>
    <w:rsid w:val="003E3712"/>
    <w:rsid w:val="003E4F95"/>
    <w:rsid w:val="003E5356"/>
    <w:rsid w:val="003E535E"/>
    <w:rsid w:val="003E660F"/>
    <w:rsid w:val="003E680F"/>
    <w:rsid w:val="003F2FED"/>
    <w:rsid w:val="003F3034"/>
    <w:rsid w:val="003F316E"/>
    <w:rsid w:val="003F4F79"/>
    <w:rsid w:val="003F5003"/>
    <w:rsid w:val="00401D8E"/>
    <w:rsid w:val="00402AA5"/>
    <w:rsid w:val="00404B54"/>
    <w:rsid w:val="00405B37"/>
    <w:rsid w:val="0040683B"/>
    <w:rsid w:val="00410E72"/>
    <w:rsid w:val="004133F9"/>
    <w:rsid w:val="00413527"/>
    <w:rsid w:val="004139AB"/>
    <w:rsid w:val="004143F8"/>
    <w:rsid w:val="00416355"/>
    <w:rsid w:val="00417562"/>
    <w:rsid w:val="00417BEA"/>
    <w:rsid w:val="00426ABD"/>
    <w:rsid w:val="00427B7E"/>
    <w:rsid w:val="0043128D"/>
    <w:rsid w:val="00431759"/>
    <w:rsid w:val="00431D18"/>
    <w:rsid w:val="0043222C"/>
    <w:rsid w:val="00434F9E"/>
    <w:rsid w:val="004375C2"/>
    <w:rsid w:val="00437E76"/>
    <w:rsid w:val="00440071"/>
    <w:rsid w:val="004412DB"/>
    <w:rsid w:val="00442721"/>
    <w:rsid w:val="00442F22"/>
    <w:rsid w:val="00443BC1"/>
    <w:rsid w:val="00451032"/>
    <w:rsid w:val="00451B3A"/>
    <w:rsid w:val="00451EF4"/>
    <w:rsid w:val="00452490"/>
    <w:rsid w:val="00452C96"/>
    <w:rsid w:val="00453B5F"/>
    <w:rsid w:val="0045413D"/>
    <w:rsid w:val="00455B48"/>
    <w:rsid w:val="004561D9"/>
    <w:rsid w:val="00457E6F"/>
    <w:rsid w:val="00461EFF"/>
    <w:rsid w:val="0046293B"/>
    <w:rsid w:val="00463636"/>
    <w:rsid w:val="00466B79"/>
    <w:rsid w:val="004670D6"/>
    <w:rsid w:val="00467A1A"/>
    <w:rsid w:val="00470A4A"/>
    <w:rsid w:val="00471A33"/>
    <w:rsid w:val="004734EE"/>
    <w:rsid w:val="00473F08"/>
    <w:rsid w:val="0047465C"/>
    <w:rsid w:val="004747F6"/>
    <w:rsid w:val="00474EAE"/>
    <w:rsid w:val="0047682A"/>
    <w:rsid w:val="004778B0"/>
    <w:rsid w:val="004779EB"/>
    <w:rsid w:val="00477ACD"/>
    <w:rsid w:val="0048012B"/>
    <w:rsid w:val="0048206D"/>
    <w:rsid w:val="004848F5"/>
    <w:rsid w:val="0048494D"/>
    <w:rsid w:val="0048585C"/>
    <w:rsid w:val="004919D1"/>
    <w:rsid w:val="00492ACC"/>
    <w:rsid w:val="00492C7D"/>
    <w:rsid w:val="004945B0"/>
    <w:rsid w:val="0049478D"/>
    <w:rsid w:val="00495D77"/>
    <w:rsid w:val="00496151"/>
    <w:rsid w:val="00497DA6"/>
    <w:rsid w:val="004A0D8B"/>
    <w:rsid w:val="004A13D4"/>
    <w:rsid w:val="004A2EB8"/>
    <w:rsid w:val="004A444C"/>
    <w:rsid w:val="004B493E"/>
    <w:rsid w:val="004B7856"/>
    <w:rsid w:val="004B7D4E"/>
    <w:rsid w:val="004C0775"/>
    <w:rsid w:val="004C1179"/>
    <w:rsid w:val="004C173F"/>
    <w:rsid w:val="004C4130"/>
    <w:rsid w:val="004C5401"/>
    <w:rsid w:val="004D0895"/>
    <w:rsid w:val="004D3C30"/>
    <w:rsid w:val="004D42DF"/>
    <w:rsid w:val="004D5236"/>
    <w:rsid w:val="004D5405"/>
    <w:rsid w:val="004D5775"/>
    <w:rsid w:val="004D5894"/>
    <w:rsid w:val="004D65C8"/>
    <w:rsid w:val="004D6C95"/>
    <w:rsid w:val="004E5EA7"/>
    <w:rsid w:val="004E67B4"/>
    <w:rsid w:val="004E6DB9"/>
    <w:rsid w:val="004F06EA"/>
    <w:rsid w:val="004F2952"/>
    <w:rsid w:val="004F2CED"/>
    <w:rsid w:val="004F2DD0"/>
    <w:rsid w:val="004F44B4"/>
    <w:rsid w:val="004F5A6E"/>
    <w:rsid w:val="004F70AA"/>
    <w:rsid w:val="004F7110"/>
    <w:rsid w:val="00502E7B"/>
    <w:rsid w:val="00506012"/>
    <w:rsid w:val="005105AE"/>
    <w:rsid w:val="0051203E"/>
    <w:rsid w:val="00513632"/>
    <w:rsid w:val="00513EB1"/>
    <w:rsid w:val="00515D31"/>
    <w:rsid w:val="00520789"/>
    <w:rsid w:val="00520938"/>
    <w:rsid w:val="00521056"/>
    <w:rsid w:val="005216DB"/>
    <w:rsid w:val="00521E7D"/>
    <w:rsid w:val="005246ED"/>
    <w:rsid w:val="00527B77"/>
    <w:rsid w:val="00531DDC"/>
    <w:rsid w:val="005362E2"/>
    <w:rsid w:val="005431B5"/>
    <w:rsid w:val="0054361C"/>
    <w:rsid w:val="00544E59"/>
    <w:rsid w:val="0054521C"/>
    <w:rsid w:val="00545CF1"/>
    <w:rsid w:val="00546F87"/>
    <w:rsid w:val="00547047"/>
    <w:rsid w:val="00547D0A"/>
    <w:rsid w:val="00551641"/>
    <w:rsid w:val="0055449C"/>
    <w:rsid w:val="005618CE"/>
    <w:rsid w:val="00563549"/>
    <w:rsid w:val="00563BE9"/>
    <w:rsid w:val="00565517"/>
    <w:rsid w:val="005659B8"/>
    <w:rsid w:val="00567A30"/>
    <w:rsid w:val="00572FD9"/>
    <w:rsid w:val="00573D1C"/>
    <w:rsid w:val="0057422D"/>
    <w:rsid w:val="00574C76"/>
    <w:rsid w:val="00574D55"/>
    <w:rsid w:val="00576945"/>
    <w:rsid w:val="00577839"/>
    <w:rsid w:val="005807AF"/>
    <w:rsid w:val="005811B0"/>
    <w:rsid w:val="0058147A"/>
    <w:rsid w:val="005831E8"/>
    <w:rsid w:val="00586563"/>
    <w:rsid w:val="00586ABE"/>
    <w:rsid w:val="00591612"/>
    <w:rsid w:val="00592A59"/>
    <w:rsid w:val="0059313A"/>
    <w:rsid w:val="005943D5"/>
    <w:rsid w:val="005968EB"/>
    <w:rsid w:val="005A14B4"/>
    <w:rsid w:val="005A3488"/>
    <w:rsid w:val="005A61DC"/>
    <w:rsid w:val="005B1CAC"/>
    <w:rsid w:val="005B2EC2"/>
    <w:rsid w:val="005B4A91"/>
    <w:rsid w:val="005B4E6C"/>
    <w:rsid w:val="005B5715"/>
    <w:rsid w:val="005C0ECE"/>
    <w:rsid w:val="005C192A"/>
    <w:rsid w:val="005C2320"/>
    <w:rsid w:val="005C4034"/>
    <w:rsid w:val="005D1188"/>
    <w:rsid w:val="005D2EDE"/>
    <w:rsid w:val="005D4BE4"/>
    <w:rsid w:val="005D5633"/>
    <w:rsid w:val="005D6853"/>
    <w:rsid w:val="005D6F64"/>
    <w:rsid w:val="005D7BAA"/>
    <w:rsid w:val="005E03A1"/>
    <w:rsid w:val="005E03BA"/>
    <w:rsid w:val="005E195B"/>
    <w:rsid w:val="005E2725"/>
    <w:rsid w:val="005E37E3"/>
    <w:rsid w:val="005E4401"/>
    <w:rsid w:val="005E6E3A"/>
    <w:rsid w:val="005F11AE"/>
    <w:rsid w:val="005F1568"/>
    <w:rsid w:val="005F79C0"/>
    <w:rsid w:val="006005B5"/>
    <w:rsid w:val="0060137D"/>
    <w:rsid w:val="0060297D"/>
    <w:rsid w:val="006037BC"/>
    <w:rsid w:val="006047D7"/>
    <w:rsid w:val="006063B6"/>
    <w:rsid w:val="006108EA"/>
    <w:rsid w:val="00611344"/>
    <w:rsid w:val="0061189B"/>
    <w:rsid w:val="0061483D"/>
    <w:rsid w:val="0061646D"/>
    <w:rsid w:val="00620C03"/>
    <w:rsid w:val="00621194"/>
    <w:rsid w:val="00622533"/>
    <w:rsid w:val="00623734"/>
    <w:rsid w:val="00624010"/>
    <w:rsid w:val="006252B3"/>
    <w:rsid w:val="00627058"/>
    <w:rsid w:val="006302A5"/>
    <w:rsid w:val="00632E6F"/>
    <w:rsid w:val="00633077"/>
    <w:rsid w:val="00634533"/>
    <w:rsid w:val="0063661F"/>
    <w:rsid w:val="006379BA"/>
    <w:rsid w:val="00637B6F"/>
    <w:rsid w:val="00642410"/>
    <w:rsid w:val="0064323E"/>
    <w:rsid w:val="00651BCE"/>
    <w:rsid w:val="0065259F"/>
    <w:rsid w:val="00655CD3"/>
    <w:rsid w:val="00657017"/>
    <w:rsid w:val="00661E6F"/>
    <w:rsid w:val="0066207D"/>
    <w:rsid w:val="006629C0"/>
    <w:rsid w:val="006634B2"/>
    <w:rsid w:val="00663C48"/>
    <w:rsid w:val="00663F5C"/>
    <w:rsid w:val="006677A2"/>
    <w:rsid w:val="00673504"/>
    <w:rsid w:val="00676D45"/>
    <w:rsid w:val="00677777"/>
    <w:rsid w:val="00681B52"/>
    <w:rsid w:val="00682BB0"/>
    <w:rsid w:val="00682C80"/>
    <w:rsid w:val="00686C15"/>
    <w:rsid w:val="00687BE2"/>
    <w:rsid w:val="006926E3"/>
    <w:rsid w:val="00692978"/>
    <w:rsid w:val="00693614"/>
    <w:rsid w:val="00693929"/>
    <w:rsid w:val="006940AD"/>
    <w:rsid w:val="0069445D"/>
    <w:rsid w:val="006953D6"/>
    <w:rsid w:val="00697363"/>
    <w:rsid w:val="006A233E"/>
    <w:rsid w:val="006A3061"/>
    <w:rsid w:val="006A6782"/>
    <w:rsid w:val="006A6F2C"/>
    <w:rsid w:val="006A7A16"/>
    <w:rsid w:val="006B2738"/>
    <w:rsid w:val="006B3248"/>
    <w:rsid w:val="006B3C1D"/>
    <w:rsid w:val="006B3DCE"/>
    <w:rsid w:val="006B75F1"/>
    <w:rsid w:val="006B7FAD"/>
    <w:rsid w:val="006C0E2E"/>
    <w:rsid w:val="006C0F8D"/>
    <w:rsid w:val="006C11B7"/>
    <w:rsid w:val="006C2059"/>
    <w:rsid w:val="006C2139"/>
    <w:rsid w:val="006C3EDB"/>
    <w:rsid w:val="006C4614"/>
    <w:rsid w:val="006D0701"/>
    <w:rsid w:val="006D0844"/>
    <w:rsid w:val="006D0C02"/>
    <w:rsid w:val="006D161C"/>
    <w:rsid w:val="006D33C1"/>
    <w:rsid w:val="006D547B"/>
    <w:rsid w:val="006D58DB"/>
    <w:rsid w:val="006D5D33"/>
    <w:rsid w:val="006D6D8A"/>
    <w:rsid w:val="006E24AD"/>
    <w:rsid w:val="006E4425"/>
    <w:rsid w:val="006E454A"/>
    <w:rsid w:val="006E5116"/>
    <w:rsid w:val="006E5959"/>
    <w:rsid w:val="006E62E6"/>
    <w:rsid w:val="006E69BF"/>
    <w:rsid w:val="006F10A5"/>
    <w:rsid w:val="006F2494"/>
    <w:rsid w:val="006F3AD3"/>
    <w:rsid w:val="006F435A"/>
    <w:rsid w:val="006F497B"/>
    <w:rsid w:val="006F665F"/>
    <w:rsid w:val="006F68A8"/>
    <w:rsid w:val="006F7D4D"/>
    <w:rsid w:val="0070004E"/>
    <w:rsid w:val="00701774"/>
    <w:rsid w:val="00701C9F"/>
    <w:rsid w:val="00701E2D"/>
    <w:rsid w:val="00703B33"/>
    <w:rsid w:val="007050C0"/>
    <w:rsid w:val="00706E11"/>
    <w:rsid w:val="007070EF"/>
    <w:rsid w:val="00707524"/>
    <w:rsid w:val="0071173A"/>
    <w:rsid w:val="00712BA8"/>
    <w:rsid w:val="00713485"/>
    <w:rsid w:val="00713A2C"/>
    <w:rsid w:val="007142C8"/>
    <w:rsid w:val="007200DF"/>
    <w:rsid w:val="00720505"/>
    <w:rsid w:val="00720E0A"/>
    <w:rsid w:val="00720E83"/>
    <w:rsid w:val="00721452"/>
    <w:rsid w:val="00722E36"/>
    <w:rsid w:val="00723229"/>
    <w:rsid w:val="0072612F"/>
    <w:rsid w:val="0073095B"/>
    <w:rsid w:val="007317F2"/>
    <w:rsid w:val="00731A73"/>
    <w:rsid w:val="00731B60"/>
    <w:rsid w:val="007326CE"/>
    <w:rsid w:val="0073504E"/>
    <w:rsid w:val="007355B5"/>
    <w:rsid w:val="00736C4A"/>
    <w:rsid w:val="00740CD2"/>
    <w:rsid w:val="00750EBB"/>
    <w:rsid w:val="007515EB"/>
    <w:rsid w:val="00751AF3"/>
    <w:rsid w:val="00754B69"/>
    <w:rsid w:val="00754CF8"/>
    <w:rsid w:val="00755FA1"/>
    <w:rsid w:val="0075609A"/>
    <w:rsid w:val="00756215"/>
    <w:rsid w:val="00760880"/>
    <w:rsid w:val="00762EBC"/>
    <w:rsid w:val="00763963"/>
    <w:rsid w:val="00763ADD"/>
    <w:rsid w:val="00763B3C"/>
    <w:rsid w:val="0076541F"/>
    <w:rsid w:val="00773A7E"/>
    <w:rsid w:val="007743DD"/>
    <w:rsid w:val="00774535"/>
    <w:rsid w:val="00775CDC"/>
    <w:rsid w:val="007774F7"/>
    <w:rsid w:val="00777666"/>
    <w:rsid w:val="00781A3B"/>
    <w:rsid w:val="007841D5"/>
    <w:rsid w:val="00785665"/>
    <w:rsid w:val="00787B5C"/>
    <w:rsid w:val="00787E0F"/>
    <w:rsid w:val="007911E8"/>
    <w:rsid w:val="00793256"/>
    <w:rsid w:val="00793A2D"/>
    <w:rsid w:val="00794462"/>
    <w:rsid w:val="00794A7F"/>
    <w:rsid w:val="007963B3"/>
    <w:rsid w:val="0079744E"/>
    <w:rsid w:val="007A424B"/>
    <w:rsid w:val="007A5FE7"/>
    <w:rsid w:val="007A67B8"/>
    <w:rsid w:val="007B0B97"/>
    <w:rsid w:val="007B140E"/>
    <w:rsid w:val="007B34DA"/>
    <w:rsid w:val="007C04EE"/>
    <w:rsid w:val="007C18B4"/>
    <w:rsid w:val="007C1F71"/>
    <w:rsid w:val="007C2563"/>
    <w:rsid w:val="007C33EC"/>
    <w:rsid w:val="007C33EF"/>
    <w:rsid w:val="007C495E"/>
    <w:rsid w:val="007C6CDD"/>
    <w:rsid w:val="007C7281"/>
    <w:rsid w:val="007D330B"/>
    <w:rsid w:val="007D35D5"/>
    <w:rsid w:val="007D38BC"/>
    <w:rsid w:val="007D41FA"/>
    <w:rsid w:val="007D7993"/>
    <w:rsid w:val="007E026C"/>
    <w:rsid w:val="007E20F1"/>
    <w:rsid w:val="007F1E41"/>
    <w:rsid w:val="007F1EBB"/>
    <w:rsid w:val="007F5E33"/>
    <w:rsid w:val="00801950"/>
    <w:rsid w:val="0080378D"/>
    <w:rsid w:val="00812601"/>
    <w:rsid w:val="00812DFB"/>
    <w:rsid w:val="00815355"/>
    <w:rsid w:val="00815785"/>
    <w:rsid w:val="008179BE"/>
    <w:rsid w:val="0082280C"/>
    <w:rsid w:val="00822D2B"/>
    <w:rsid w:val="00822F23"/>
    <w:rsid w:val="00823394"/>
    <w:rsid w:val="008234BD"/>
    <w:rsid w:val="008245BE"/>
    <w:rsid w:val="008250DA"/>
    <w:rsid w:val="00827904"/>
    <w:rsid w:val="0083032F"/>
    <w:rsid w:val="00830B72"/>
    <w:rsid w:val="00831585"/>
    <w:rsid w:val="0083261E"/>
    <w:rsid w:val="008328BD"/>
    <w:rsid w:val="008330AD"/>
    <w:rsid w:val="008335F8"/>
    <w:rsid w:val="008343BE"/>
    <w:rsid w:val="00834575"/>
    <w:rsid w:val="00835C16"/>
    <w:rsid w:val="0083643A"/>
    <w:rsid w:val="00836E0E"/>
    <w:rsid w:val="00837805"/>
    <w:rsid w:val="00841C77"/>
    <w:rsid w:val="00852EE4"/>
    <w:rsid w:val="00854F95"/>
    <w:rsid w:val="008568EB"/>
    <w:rsid w:val="00857D5B"/>
    <w:rsid w:val="00857E47"/>
    <w:rsid w:val="00864DA6"/>
    <w:rsid w:val="0087325C"/>
    <w:rsid w:val="008744DA"/>
    <w:rsid w:val="008804DE"/>
    <w:rsid w:val="00880735"/>
    <w:rsid w:val="00880D59"/>
    <w:rsid w:val="00881ABA"/>
    <w:rsid w:val="00882ED8"/>
    <w:rsid w:val="008845D3"/>
    <w:rsid w:val="008923C1"/>
    <w:rsid w:val="00894536"/>
    <w:rsid w:val="00897C8E"/>
    <w:rsid w:val="008A0F78"/>
    <w:rsid w:val="008A212A"/>
    <w:rsid w:val="008A5000"/>
    <w:rsid w:val="008A64EA"/>
    <w:rsid w:val="008A6E36"/>
    <w:rsid w:val="008A7FE7"/>
    <w:rsid w:val="008B016A"/>
    <w:rsid w:val="008B563A"/>
    <w:rsid w:val="008B729E"/>
    <w:rsid w:val="008B7EBF"/>
    <w:rsid w:val="008C1896"/>
    <w:rsid w:val="008C1A88"/>
    <w:rsid w:val="008C368D"/>
    <w:rsid w:val="008C510E"/>
    <w:rsid w:val="008C75D4"/>
    <w:rsid w:val="008D0D00"/>
    <w:rsid w:val="008D1004"/>
    <w:rsid w:val="008D2BBD"/>
    <w:rsid w:val="008D5278"/>
    <w:rsid w:val="008D5CAA"/>
    <w:rsid w:val="008D6017"/>
    <w:rsid w:val="008D6599"/>
    <w:rsid w:val="008E0761"/>
    <w:rsid w:val="008E44C2"/>
    <w:rsid w:val="008E57A9"/>
    <w:rsid w:val="008F15F0"/>
    <w:rsid w:val="008F37EE"/>
    <w:rsid w:val="008F3925"/>
    <w:rsid w:val="008F5E1C"/>
    <w:rsid w:val="008F6BCE"/>
    <w:rsid w:val="00901E06"/>
    <w:rsid w:val="00904662"/>
    <w:rsid w:val="00904CF2"/>
    <w:rsid w:val="009064DB"/>
    <w:rsid w:val="009114EB"/>
    <w:rsid w:val="00914DE3"/>
    <w:rsid w:val="00916B51"/>
    <w:rsid w:val="00917A5B"/>
    <w:rsid w:val="009204E9"/>
    <w:rsid w:val="00920924"/>
    <w:rsid w:val="00920F1B"/>
    <w:rsid w:val="009231CF"/>
    <w:rsid w:val="0092326D"/>
    <w:rsid w:val="00925C2E"/>
    <w:rsid w:val="00927944"/>
    <w:rsid w:val="00930151"/>
    <w:rsid w:val="00932B32"/>
    <w:rsid w:val="00933562"/>
    <w:rsid w:val="00937F18"/>
    <w:rsid w:val="00941262"/>
    <w:rsid w:val="00942528"/>
    <w:rsid w:val="00945CB2"/>
    <w:rsid w:val="0094625E"/>
    <w:rsid w:val="00952C3A"/>
    <w:rsid w:val="00952C57"/>
    <w:rsid w:val="009561DD"/>
    <w:rsid w:val="009565AD"/>
    <w:rsid w:val="00957D68"/>
    <w:rsid w:val="009605F0"/>
    <w:rsid w:val="00961F7D"/>
    <w:rsid w:val="00971359"/>
    <w:rsid w:val="009719A7"/>
    <w:rsid w:val="00971C04"/>
    <w:rsid w:val="0097258F"/>
    <w:rsid w:val="009728C1"/>
    <w:rsid w:val="00973C8B"/>
    <w:rsid w:val="009741D8"/>
    <w:rsid w:val="00974F91"/>
    <w:rsid w:val="009756F7"/>
    <w:rsid w:val="00981012"/>
    <w:rsid w:val="00991448"/>
    <w:rsid w:val="00993B73"/>
    <w:rsid w:val="0099669C"/>
    <w:rsid w:val="009A0349"/>
    <w:rsid w:val="009A1BE2"/>
    <w:rsid w:val="009A334B"/>
    <w:rsid w:val="009A647F"/>
    <w:rsid w:val="009A7DDA"/>
    <w:rsid w:val="009B06A9"/>
    <w:rsid w:val="009B244A"/>
    <w:rsid w:val="009B60F2"/>
    <w:rsid w:val="009B654E"/>
    <w:rsid w:val="009B699F"/>
    <w:rsid w:val="009C03D2"/>
    <w:rsid w:val="009C10F6"/>
    <w:rsid w:val="009C1310"/>
    <w:rsid w:val="009C1669"/>
    <w:rsid w:val="009C2014"/>
    <w:rsid w:val="009C29D8"/>
    <w:rsid w:val="009C39AD"/>
    <w:rsid w:val="009C3D33"/>
    <w:rsid w:val="009C49B7"/>
    <w:rsid w:val="009C5CD7"/>
    <w:rsid w:val="009C6FC5"/>
    <w:rsid w:val="009C7436"/>
    <w:rsid w:val="009C74B7"/>
    <w:rsid w:val="009D1326"/>
    <w:rsid w:val="009D3CC7"/>
    <w:rsid w:val="009D3EAA"/>
    <w:rsid w:val="009D4920"/>
    <w:rsid w:val="009D4E59"/>
    <w:rsid w:val="009F00AB"/>
    <w:rsid w:val="009F16AD"/>
    <w:rsid w:val="009F1800"/>
    <w:rsid w:val="009F1BE5"/>
    <w:rsid w:val="009F1DD7"/>
    <w:rsid w:val="00A038B8"/>
    <w:rsid w:val="00A0475E"/>
    <w:rsid w:val="00A06CE6"/>
    <w:rsid w:val="00A07CAA"/>
    <w:rsid w:val="00A10F0B"/>
    <w:rsid w:val="00A12CE8"/>
    <w:rsid w:val="00A13059"/>
    <w:rsid w:val="00A14C45"/>
    <w:rsid w:val="00A1519B"/>
    <w:rsid w:val="00A15D07"/>
    <w:rsid w:val="00A20E6B"/>
    <w:rsid w:val="00A21CCD"/>
    <w:rsid w:val="00A22108"/>
    <w:rsid w:val="00A233DE"/>
    <w:rsid w:val="00A24D91"/>
    <w:rsid w:val="00A27337"/>
    <w:rsid w:val="00A303F4"/>
    <w:rsid w:val="00A31E4E"/>
    <w:rsid w:val="00A320AA"/>
    <w:rsid w:val="00A34867"/>
    <w:rsid w:val="00A430CF"/>
    <w:rsid w:val="00A431EA"/>
    <w:rsid w:val="00A436BA"/>
    <w:rsid w:val="00A44CED"/>
    <w:rsid w:val="00A4762A"/>
    <w:rsid w:val="00A5057D"/>
    <w:rsid w:val="00A520BD"/>
    <w:rsid w:val="00A52419"/>
    <w:rsid w:val="00A528FF"/>
    <w:rsid w:val="00A5409E"/>
    <w:rsid w:val="00A554F5"/>
    <w:rsid w:val="00A603A3"/>
    <w:rsid w:val="00A6269B"/>
    <w:rsid w:val="00A62EB9"/>
    <w:rsid w:val="00A65ABF"/>
    <w:rsid w:val="00A67C59"/>
    <w:rsid w:val="00A711E6"/>
    <w:rsid w:val="00A72F98"/>
    <w:rsid w:val="00A732B5"/>
    <w:rsid w:val="00A75AD8"/>
    <w:rsid w:val="00A7762B"/>
    <w:rsid w:val="00A779FB"/>
    <w:rsid w:val="00A806EE"/>
    <w:rsid w:val="00A80998"/>
    <w:rsid w:val="00A82AED"/>
    <w:rsid w:val="00A8531B"/>
    <w:rsid w:val="00A857F5"/>
    <w:rsid w:val="00A86AAD"/>
    <w:rsid w:val="00A917FE"/>
    <w:rsid w:val="00A9279D"/>
    <w:rsid w:val="00A94A62"/>
    <w:rsid w:val="00A97107"/>
    <w:rsid w:val="00A97A25"/>
    <w:rsid w:val="00AA0B4C"/>
    <w:rsid w:val="00AA1ED4"/>
    <w:rsid w:val="00AA42BD"/>
    <w:rsid w:val="00AA6A9E"/>
    <w:rsid w:val="00AB006D"/>
    <w:rsid w:val="00AB345B"/>
    <w:rsid w:val="00AB3484"/>
    <w:rsid w:val="00AB3B50"/>
    <w:rsid w:val="00AB4A40"/>
    <w:rsid w:val="00AB4F77"/>
    <w:rsid w:val="00AB581F"/>
    <w:rsid w:val="00AB710A"/>
    <w:rsid w:val="00AC3BAE"/>
    <w:rsid w:val="00AC47F1"/>
    <w:rsid w:val="00AC52E4"/>
    <w:rsid w:val="00AD130C"/>
    <w:rsid w:val="00AD2609"/>
    <w:rsid w:val="00AD33C3"/>
    <w:rsid w:val="00AD6786"/>
    <w:rsid w:val="00AD719D"/>
    <w:rsid w:val="00AE108C"/>
    <w:rsid w:val="00AE18CF"/>
    <w:rsid w:val="00AE23F8"/>
    <w:rsid w:val="00AE3C01"/>
    <w:rsid w:val="00AE47DB"/>
    <w:rsid w:val="00AE65B2"/>
    <w:rsid w:val="00AF34D8"/>
    <w:rsid w:val="00AF3F26"/>
    <w:rsid w:val="00AF46AA"/>
    <w:rsid w:val="00AF4D40"/>
    <w:rsid w:val="00AF656C"/>
    <w:rsid w:val="00AF67E7"/>
    <w:rsid w:val="00AF7288"/>
    <w:rsid w:val="00B02431"/>
    <w:rsid w:val="00B03160"/>
    <w:rsid w:val="00B0503F"/>
    <w:rsid w:val="00B10878"/>
    <w:rsid w:val="00B11D84"/>
    <w:rsid w:val="00B13248"/>
    <w:rsid w:val="00B134E9"/>
    <w:rsid w:val="00B1552A"/>
    <w:rsid w:val="00B15D2B"/>
    <w:rsid w:val="00B16133"/>
    <w:rsid w:val="00B200CC"/>
    <w:rsid w:val="00B20523"/>
    <w:rsid w:val="00B211AB"/>
    <w:rsid w:val="00B227F1"/>
    <w:rsid w:val="00B22F2B"/>
    <w:rsid w:val="00B2436B"/>
    <w:rsid w:val="00B24BE7"/>
    <w:rsid w:val="00B24C9E"/>
    <w:rsid w:val="00B2504C"/>
    <w:rsid w:val="00B2533D"/>
    <w:rsid w:val="00B255D7"/>
    <w:rsid w:val="00B26BF6"/>
    <w:rsid w:val="00B27992"/>
    <w:rsid w:val="00B30DD0"/>
    <w:rsid w:val="00B31D60"/>
    <w:rsid w:val="00B32135"/>
    <w:rsid w:val="00B363AB"/>
    <w:rsid w:val="00B37A2F"/>
    <w:rsid w:val="00B403C2"/>
    <w:rsid w:val="00B40C42"/>
    <w:rsid w:val="00B417C8"/>
    <w:rsid w:val="00B4344F"/>
    <w:rsid w:val="00B45111"/>
    <w:rsid w:val="00B452B6"/>
    <w:rsid w:val="00B466E5"/>
    <w:rsid w:val="00B46DCA"/>
    <w:rsid w:val="00B4786F"/>
    <w:rsid w:val="00B500FC"/>
    <w:rsid w:val="00B524BB"/>
    <w:rsid w:val="00B54B23"/>
    <w:rsid w:val="00B54C1F"/>
    <w:rsid w:val="00B557CC"/>
    <w:rsid w:val="00B55D61"/>
    <w:rsid w:val="00B577A7"/>
    <w:rsid w:val="00B61393"/>
    <w:rsid w:val="00B6139C"/>
    <w:rsid w:val="00B64105"/>
    <w:rsid w:val="00B65142"/>
    <w:rsid w:val="00B6539E"/>
    <w:rsid w:val="00B71AAE"/>
    <w:rsid w:val="00B73C6D"/>
    <w:rsid w:val="00B74495"/>
    <w:rsid w:val="00B76F1D"/>
    <w:rsid w:val="00B80822"/>
    <w:rsid w:val="00B872CD"/>
    <w:rsid w:val="00B87F1C"/>
    <w:rsid w:val="00B90C52"/>
    <w:rsid w:val="00B91732"/>
    <w:rsid w:val="00B96F95"/>
    <w:rsid w:val="00BA2572"/>
    <w:rsid w:val="00BA2C44"/>
    <w:rsid w:val="00BA339C"/>
    <w:rsid w:val="00BA3901"/>
    <w:rsid w:val="00BA394D"/>
    <w:rsid w:val="00BA3B17"/>
    <w:rsid w:val="00BA42AA"/>
    <w:rsid w:val="00BA44E7"/>
    <w:rsid w:val="00BA5E2B"/>
    <w:rsid w:val="00BA7C27"/>
    <w:rsid w:val="00BB03B4"/>
    <w:rsid w:val="00BB0BC3"/>
    <w:rsid w:val="00BB264E"/>
    <w:rsid w:val="00BB2667"/>
    <w:rsid w:val="00BB29CE"/>
    <w:rsid w:val="00BB59E9"/>
    <w:rsid w:val="00BB79F6"/>
    <w:rsid w:val="00BC04F8"/>
    <w:rsid w:val="00BC620B"/>
    <w:rsid w:val="00BC637E"/>
    <w:rsid w:val="00BC68A4"/>
    <w:rsid w:val="00BC6BDE"/>
    <w:rsid w:val="00BD1C27"/>
    <w:rsid w:val="00BD5C24"/>
    <w:rsid w:val="00BD640C"/>
    <w:rsid w:val="00BD76FE"/>
    <w:rsid w:val="00BE046D"/>
    <w:rsid w:val="00BE060B"/>
    <w:rsid w:val="00BE0CBB"/>
    <w:rsid w:val="00BE38F4"/>
    <w:rsid w:val="00BE3AFC"/>
    <w:rsid w:val="00BE567D"/>
    <w:rsid w:val="00BE5C3A"/>
    <w:rsid w:val="00BE6025"/>
    <w:rsid w:val="00BE7177"/>
    <w:rsid w:val="00BF2B8D"/>
    <w:rsid w:val="00BF4324"/>
    <w:rsid w:val="00BF5384"/>
    <w:rsid w:val="00BF7149"/>
    <w:rsid w:val="00C001F8"/>
    <w:rsid w:val="00C0051D"/>
    <w:rsid w:val="00C02E2A"/>
    <w:rsid w:val="00C10982"/>
    <w:rsid w:val="00C10EA5"/>
    <w:rsid w:val="00C119EF"/>
    <w:rsid w:val="00C1336F"/>
    <w:rsid w:val="00C16121"/>
    <w:rsid w:val="00C17C20"/>
    <w:rsid w:val="00C20929"/>
    <w:rsid w:val="00C20E4B"/>
    <w:rsid w:val="00C2103B"/>
    <w:rsid w:val="00C2264E"/>
    <w:rsid w:val="00C231D0"/>
    <w:rsid w:val="00C239A8"/>
    <w:rsid w:val="00C24166"/>
    <w:rsid w:val="00C24585"/>
    <w:rsid w:val="00C25A27"/>
    <w:rsid w:val="00C26314"/>
    <w:rsid w:val="00C27EC1"/>
    <w:rsid w:val="00C32683"/>
    <w:rsid w:val="00C37CD7"/>
    <w:rsid w:val="00C37F85"/>
    <w:rsid w:val="00C403EC"/>
    <w:rsid w:val="00C40724"/>
    <w:rsid w:val="00C41149"/>
    <w:rsid w:val="00C41E44"/>
    <w:rsid w:val="00C432DD"/>
    <w:rsid w:val="00C51AE7"/>
    <w:rsid w:val="00C51C14"/>
    <w:rsid w:val="00C53173"/>
    <w:rsid w:val="00C5490D"/>
    <w:rsid w:val="00C5613E"/>
    <w:rsid w:val="00C62300"/>
    <w:rsid w:val="00C62CB8"/>
    <w:rsid w:val="00C62F76"/>
    <w:rsid w:val="00C67950"/>
    <w:rsid w:val="00C67B78"/>
    <w:rsid w:val="00C73163"/>
    <w:rsid w:val="00C73803"/>
    <w:rsid w:val="00C7518A"/>
    <w:rsid w:val="00C8086D"/>
    <w:rsid w:val="00C82D5E"/>
    <w:rsid w:val="00C920BE"/>
    <w:rsid w:val="00C92C03"/>
    <w:rsid w:val="00C93157"/>
    <w:rsid w:val="00C935FD"/>
    <w:rsid w:val="00C9463B"/>
    <w:rsid w:val="00C947EC"/>
    <w:rsid w:val="00C9540B"/>
    <w:rsid w:val="00CA0103"/>
    <w:rsid w:val="00CA19EA"/>
    <w:rsid w:val="00CA4505"/>
    <w:rsid w:val="00CA5200"/>
    <w:rsid w:val="00CA7F0F"/>
    <w:rsid w:val="00CB0631"/>
    <w:rsid w:val="00CB27A7"/>
    <w:rsid w:val="00CB4DFB"/>
    <w:rsid w:val="00CB5989"/>
    <w:rsid w:val="00CB63BF"/>
    <w:rsid w:val="00CC5101"/>
    <w:rsid w:val="00CC71F3"/>
    <w:rsid w:val="00CC7FF6"/>
    <w:rsid w:val="00CD1560"/>
    <w:rsid w:val="00CD2DA0"/>
    <w:rsid w:val="00CD417C"/>
    <w:rsid w:val="00CD7DD1"/>
    <w:rsid w:val="00CE1D53"/>
    <w:rsid w:val="00CE3B84"/>
    <w:rsid w:val="00CE4EBC"/>
    <w:rsid w:val="00CE60F3"/>
    <w:rsid w:val="00CE6729"/>
    <w:rsid w:val="00CE6A30"/>
    <w:rsid w:val="00CE78D9"/>
    <w:rsid w:val="00CF00E9"/>
    <w:rsid w:val="00CF1D07"/>
    <w:rsid w:val="00CF6141"/>
    <w:rsid w:val="00D03603"/>
    <w:rsid w:val="00D03A23"/>
    <w:rsid w:val="00D04FB3"/>
    <w:rsid w:val="00D062ED"/>
    <w:rsid w:val="00D06874"/>
    <w:rsid w:val="00D10309"/>
    <w:rsid w:val="00D11A88"/>
    <w:rsid w:val="00D11DC9"/>
    <w:rsid w:val="00D20A9F"/>
    <w:rsid w:val="00D23291"/>
    <w:rsid w:val="00D25483"/>
    <w:rsid w:val="00D2587A"/>
    <w:rsid w:val="00D272BD"/>
    <w:rsid w:val="00D3221B"/>
    <w:rsid w:val="00D325E5"/>
    <w:rsid w:val="00D33A11"/>
    <w:rsid w:val="00D34545"/>
    <w:rsid w:val="00D35867"/>
    <w:rsid w:val="00D35A59"/>
    <w:rsid w:val="00D40DFD"/>
    <w:rsid w:val="00D4281B"/>
    <w:rsid w:val="00D43D75"/>
    <w:rsid w:val="00D44A1D"/>
    <w:rsid w:val="00D518CB"/>
    <w:rsid w:val="00D52590"/>
    <w:rsid w:val="00D54348"/>
    <w:rsid w:val="00D610A7"/>
    <w:rsid w:val="00D61D56"/>
    <w:rsid w:val="00D623EF"/>
    <w:rsid w:val="00D626F9"/>
    <w:rsid w:val="00D664C9"/>
    <w:rsid w:val="00D66522"/>
    <w:rsid w:val="00D72375"/>
    <w:rsid w:val="00D762A1"/>
    <w:rsid w:val="00D77AC4"/>
    <w:rsid w:val="00D831DC"/>
    <w:rsid w:val="00D8443E"/>
    <w:rsid w:val="00D87B7C"/>
    <w:rsid w:val="00D917C2"/>
    <w:rsid w:val="00D918B6"/>
    <w:rsid w:val="00D92BEF"/>
    <w:rsid w:val="00D92C35"/>
    <w:rsid w:val="00D92ECF"/>
    <w:rsid w:val="00D93863"/>
    <w:rsid w:val="00D94F3B"/>
    <w:rsid w:val="00D954EC"/>
    <w:rsid w:val="00D96FDC"/>
    <w:rsid w:val="00DA2A9D"/>
    <w:rsid w:val="00DA4097"/>
    <w:rsid w:val="00DA5F41"/>
    <w:rsid w:val="00DA6E02"/>
    <w:rsid w:val="00DB0387"/>
    <w:rsid w:val="00DB07D7"/>
    <w:rsid w:val="00DB1121"/>
    <w:rsid w:val="00DB3A44"/>
    <w:rsid w:val="00DB4779"/>
    <w:rsid w:val="00DB5C4F"/>
    <w:rsid w:val="00DB7EE1"/>
    <w:rsid w:val="00DC18AF"/>
    <w:rsid w:val="00DC31F3"/>
    <w:rsid w:val="00DC6459"/>
    <w:rsid w:val="00DC681F"/>
    <w:rsid w:val="00DD47C4"/>
    <w:rsid w:val="00DD5348"/>
    <w:rsid w:val="00DE0401"/>
    <w:rsid w:val="00DE1A0B"/>
    <w:rsid w:val="00DE42AF"/>
    <w:rsid w:val="00DE43D6"/>
    <w:rsid w:val="00DE46D0"/>
    <w:rsid w:val="00DF2F07"/>
    <w:rsid w:val="00DF3A1C"/>
    <w:rsid w:val="00DF5EB3"/>
    <w:rsid w:val="00DF6336"/>
    <w:rsid w:val="00DF7811"/>
    <w:rsid w:val="00E02177"/>
    <w:rsid w:val="00E02526"/>
    <w:rsid w:val="00E0289A"/>
    <w:rsid w:val="00E03F65"/>
    <w:rsid w:val="00E06576"/>
    <w:rsid w:val="00E07159"/>
    <w:rsid w:val="00E15297"/>
    <w:rsid w:val="00E15453"/>
    <w:rsid w:val="00E155C0"/>
    <w:rsid w:val="00E167C7"/>
    <w:rsid w:val="00E168AF"/>
    <w:rsid w:val="00E22284"/>
    <w:rsid w:val="00E24B9D"/>
    <w:rsid w:val="00E26378"/>
    <w:rsid w:val="00E26E0F"/>
    <w:rsid w:val="00E30C2B"/>
    <w:rsid w:val="00E31852"/>
    <w:rsid w:val="00E31E5A"/>
    <w:rsid w:val="00E36912"/>
    <w:rsid w:val="00E3749D"/>
    <w:rsid w:val="00E42B5D"/>
    <w:rsid w:val="00E47CFA"/>
    <w:rsid w:val="00E5098D"/>
    <w:rsid w:val="00E50DC9"/>
    <w:rsid w:val="00E517C9"/>
    <w:rsid w:val="00E52C47"/>
    <w:rsid w:val="00E5365B"/>
    <w:rsid w:val="00E53C72"/>
    <w:rsid w:val="00E54BB0"/>
    <w:rsid w:val="00E57323"/>
    <w:rsid w:val="00E620D5"/>
    <w:rsid w:val="00E62F0F"/>
    <w:rsid w:val="00E70F3E"/>
    <w:rsid w:val="00E72731"/>
    <w:rsid w:val="00E75CE4"/>
    <w:rsid w:val="00E7601F"/>
    <w:rsid w:val="00E7634A"/>
    <w:rsid w:val="00E801D9"/>
    <w:rsid w:val="00E804E3"/>
    <w:rsid w:val="00E81E2D"/>
    <w:rsid w:val="00E81E90"/>
    <w:rsid w:val="00E835CA"/>
    <w:rsid w:val="00E83EC2"/>
    <w:rsid w:val="00E86F4D"/>
    <w:rsid w:val="00E9427B"/>
    <w:rsid w:val="00E94384"/>
    <w:rsid w:val="00E944C7"/>
    <w:rsid w:val="00E94B7A"/>
    <w:rsid w:val="00E97D11"/>
    <w:rsid w:val="00EA15E3"/>
    <w:rsid w:val="00EA1B89"/>
    <w:rsid w:val="00EA7326"/>
    <w:rsid w:val="00EB24A3"/>
    <w:rsid w:val="00EB276C"/>
    <w:rsid w:val="00EB2F63"/>
    <w:rsid w:val="00EB4C87"/>
    <w:rsid w:val="00EB4D66"/>
    <w:rsid w:val="00EB6B0D"/>
    <w:rsid w:val="00EB6FC4"/>
    <w:rsid w:val="00EC10AB"/>
    <w:rsid w:val="00EC31AB"/>
    <w:rsid w:val="00EC4ADF"/>
    <w:rsid w:val="00EC5158"/>
    <w:rsid w:val="00EC7CBA"/>
    <w:rsid w:val="00ED2EC9"/>
    <w:rsid w:val="00ED3694"/>
    <w:rsid w:val="00ED429A"/>
    <w:rsid w:val="00ED58B3"/>
    <w:rsid w:val="00ED5D71"/>
    <w:rsid w:val="00EE068A"/>
    <w:rsid w:val="00EE5EFC"/>
    <w:rsid w:val="00EE7095"/>
    <w:rsid w:val="00EF0506"/>
    <w:rsid w:val="00EF7F8C"/>
    <w:rsid w:val="00F019AE"/>
    <w:rsid w:val="00F106D8"/>
    <w:rsid w:val="00F10B95"/>
    <w:rsid w:val="00F115C4"/>
    <w:rsid w:val="00F12DD0"/>
    <w:rsid w:val="00F133BD"/>
    <w:rsid w:val="00F22131"/>
    <w:rsid w:val="00F2223C"/>
    <w:rsid w:val="00F24CD7"/>
    <w:rsid w:val="00F268E5"/>
    <w:rsid w:val="00F3072E"/>
    <w:rsid w:val="00F403A7"/>
    <w:rsid w:val="00F42E18"/>
    <w:rsid w:val="00F43EB2"/>
    <w:rsid w:val="00F443E1"/>
    <w:rsid w:val="00F45432"/>
    <w:rsid w:val="00F46744"/>
    <w:rsid w:val="00F467AF"/>
    <w:rsid w:val="00F46E5E"/>
    <w:rsid w:val="00F471D2"/>
    <w:rsid w:val="00F4738A"/>
    <w:rsid w:val="00F53AA5"/>
    <w:rsid w:val="00F54813"/>
    <w:rsid w:val="00F54B15"/>
    <w:rsid w:val="00F55F0D"/>
    <w:rsid w:val="00F57474"/>
    <w:rsid w:val="00F60E45"/>
    <w:rsid w:val="00F61AAD"/>
    <w:rsid w:val="00F627F2"/>
    <w:rsid w:val="00F632BB"/>
    <w:rsid w:val="00F63FFC"/>
    <w:rsid w:val="00F668FF"/>
    <w:rsid w:val="00F67A72"/>
    <w:rsid w:val="00F73FA1"/>
    <w:rsid w:val="00F75AA5"/>
    <w:rsid w:val="00F75BE2"/>
    <w:rsid w:val="00F7631F"/>
    <w:rsid w:val="00F768EF"/>
    <w:rsid w:val="00F77516"/>
    <w:rsid w:val="00F82B3A"/>
    <w:rsid w:val="00F845D4"/>
    <w:rsid w:val="00F849B2"/>
    <w:rsid w:val="00F84D18"/>
    <w:rsid w:val="00F878C7"/>
    <w:rsid w:val="00F90056"/>
    <w:rsid w:val="00F91790"/>
    <w:rsid w:val="00F91E7E"/>
    <w:rsid w:val="00F9207D"/>
    <w:rsid w:val="00F95937"/>
    <w:rsid w:val="00F95C9E"/>
    <w:rsid w:val="00F95E91"/>
    <w:rsid w:val="00F96DFF"/>
    <w:rsid w:val="00F971DA"/>
    <w:rsid w:val="00F97660"/>
    <w:rsid w:val="00FA0624"/>
    <w:rsid w:val="00FA0989"/>
    <w:rsid w:val="00FA2882"/>
    <w:rsid w:val="00FA5BFB"/>
    <w:rsid w:val="00FB36E0"/>
    <w:rsid w:val="00FB4E79"/>
    <w:rsid w:val="00FB5B73"/>
    <w:rsid w:val="00FB5C39"/>
    <w:rsid w:val="00FB7007"/>
    <w:rsid w:val="00FC0377"/>
    <w:rsid w:val="00FC039D"/>
    <w:rsid w:val="00FC49A8"/>
    <w:rsid w:val="00FD14A7"/>
    <w:rsid w:val="00FD14D3"/>
    <w:rsid w:val="00FD2CA7"/>
    <w:rsid w:val="00FD529C"/>
    <w:rsid w:val="00FD5935"/>
    <w:rsid w:val="00FD62D6"/>
    <w:rsid w:val="00FD6402"/>
    <w:rsid w:val="00FE1209"/>
    <w:rsid w:val="00FE5AF0"/>
    <w:rsid w:val="00FF0E65"/>
    <w:rsid w:val="00FF23BC"/>
    <w:rsid w:val="00FF4D6A"/>
    <w:rsid w:val="0EF07241"/>
    <w:rsid w:val="162E6501"/>
    <w:rsid w:val="2E339DE5"/>
    <w:rsid w:val="3965A56D"/>
    <w:rsid w:val="462ED59C"/>
    <w:rsid w:val="4C9939C2"/>
    <w:rsid w:val="545FF27E"/>
    <w:rsid w:val="67E8D6BE"/>
    <w:rsid w:val="7A52A5CB"/>
  </w:rsids>
  <m:mathPr>
    <m:mathFont m:val="Cambria Math"/>
    <m:brkBin m:val="before"/>
    <m:brkBinSub m:val="--"/>
    <m:smallFrac m:val="0"/>
    <m:dispDef/>
    <m:lMargin m:val="0"/>
    <m:rMargin m:val="0"/>
    <m:defJc m:val="centerGroup"/>
    <m:wrapIndent m:val="1440"/>
    <m:intLim m:val="subSup"/>
    <m:naryLim m:val="undOvr"/>
  </m:mathPr>
  <w:themeFontLang w:val="en-NZ"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8966A"/>
  <w15:chartTrackingRefBased/>
  <w15:docId w15:val="{867E6859-B240-44AD-9D17-28258FE66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NZ"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8F4"/>
    <w:pPr>
      <w:spacing w:before="120" w:after="240" w:line="240" w:lineRule="auto"/>
    </w:pPr>
    <w:rPr>
      <w:rFonts w:ascii="Poppins" w:hAnsi="Poppins"/>
      <w:spacing w:val="5"/>
    </w:rPr>
  </w:style>
  <w:style w:type="paragraph" w:styleId="Heading1">
    <w:name w:val="heading 1"/>
    <w:basedOn w:val="Normal"/>
    <w:next w:val="Normal"/>
    <w:link w:val="Heading1Char"/>
    <w:uiPriority w:val="9"/>
    <w:qFormat/>
    <w:rsid w:val="007F1E41"/>
    <w:pPr>
      <w:keepNext/>
      <w:keepLines/>
      <w:pBdr>
        <w:bottom w:val="single" w:sz="12" w:space="0" w:color="00BCD0" w:themeColor="accent2"/>
      </w:pBdr>
      <w:spacing w:before="240" w:after="360"/>
      <w:outlineLvl w:val="0"/>
    </w:pPr>
    <w:rPr>
      <w:rFonts w:eastAsiaTheme="majorEastAsia" w:cstheme="majorBidi"/>
      <w:b/>
      <w:color w:val="1C1E4D" w:themeColor="text2"/>
      <w:spacing w:val="16"/>
      <w:sz w:val="48"/>
      <w:szCs w:val="32"/>
    </w:rPr>
  </w:style>
  <w:style w:type="paragraph" w:styleId="Heading2">
    <w:name w:val="heading 2"/>
    <w:basedOn w:val="Normal"/>
    <w:next w:val="Normal"/>
    <w:link w:val="Heading2Char"/>
    <w:uiPriority w:val="9"/>
    <w:qFormat/>
    <w:rsid w:val="007F1E41"/>
    <w:pPr>
      <w:keepNext/>
      <w:keepLines/>
      <w:spacing w:before="240" w:after="120"/>
      <w:outlineLvl w:val="1"/>
    </w:pPr>
    <w:rPr>
      <w:rFonts w:eastAsiaTheme="majorEastAsia" w:cstheme="majorBidi"/>
      <w:b/>
      <w:color w:val="151639" w:themeColor="accent1" w:themeShade="BF"/>
      <w:spacing w:val="12"/>
      <w:sz w:val="36"/>
      <w:szCs w:val="26"/>
    </w:rPr>
  </w:style>
  <w:style w:type="paragraph" w:styleId="Heading3">
    <w:name w:val="heading 3"/>
    <w:basedOn w:val="Normal"/>
    <w:next w:val="Normal"/>
    <w:link w:val="Heading3Char"/>
    <w:uiPriority w:val="9"/>
    <w:qFormat/>
    <w:rsid w:val="00F75AA5"/>
    <w:pPr>
      <w:spacing w:after="120"/>
      <w:outlineLvl w:val="2"/>
    </w:pPr>
    <w:rPr>
      <w:b/>
      <w:bCs/>
      <w:spacing w:val="12"/>
      <w:sz w:val="30"/>
      <w:szCs w:val="30"/>
    </w:rPr>
  </w:style>
  <w:style w:type="paragraph" w:styleId="Heading4">
    <w:name w:val="heading 4"/>
    <w:basedOn w:val="Normal"/>
    <w:next w:val="Normal"/>
    <w:link w:val="Heading4Char"/>
    <w:uiPriority w:val="9"/>
    <w:qFormat/>
    <w:rsid w:val="009A334B"/>
    <w:pPr>
      <w:spacing w:after="0"/>
      <w:outlineLvl w:val="3"/>
    </w:pPr>
    <w:rPr>
      <w:b/>
      <w:bCs/>
      <w:spacing w:val="12"/>
      <w:sz w:val="24"/>
      <w:szCs w:val="28"/>
    </w:rPr>
  </w:style>
  <w:style w:type="paragraph" w:styleId="Heading5">
    <w:name w:val="heading 5"/>
    <w:basedOn w:val="Normal"/>
    <w:next w:val="Normal"/>
    <w:link w:val="Heading5Char"/>
    <w:uiPriority w:val="9"/>
    <w:semiHidden/>
    <w:qFormat/>
    <w:rsid w:val="003202E7"/>
    <w:pPr>
      <w:keepNext/>
      <w:keepLines/>
      <w:spacing w:before="40" w:after="0"/>
      <w:outlineLvl w:val="4"/>
    </w:pPr>
    <w:rPr>
      <w:rFonts w:asciiTheme="majorHAnsi" w:eastAsiaTheme="majorEastAsia" w:hAnsiTheme="majorHAnsi" w:cstheme="majorBidi"/>
      <w:color w:val="151639" w:themeColor="accent1" w:themeShade="BF"/>
    </w:rPr>
  </w:style>
  <w:style w:type="paragraph" w:styleId="Heading6">
    <w:name w:val="heading 6"/>
    <w:basedOn w:val="Normal"/>
    <w:next w:val="Normal"/>
    <w:link w:val="Heading6Char"/>
    <w:uiPriority w:val="9"/>
    <w:semiHidden/>
    <w:qFormat/>
    <w:rsid w:val="003202E7"/>
    <w:pPr>
      <w:keepNext/>
      <w:keepLines/>
      <w:spacing w:before="40" w:after="0"/>
      <w:outlineLvl w:val="5"/>
    </w:pPr>
    <w:rPr>
      <w:rFonts w:asciiTheme="majorHAnsi" w:eastAsiaTheme="majorEastAsia" w:hAnsiTheme="majorHAnsi" w:cstheme="majorBidi"/>
      <w:color w:val="0E0E2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586ABE"/>
    <w:pPr>
      <w:tabs>
        <w:tab w:val="center" w:pos="4513"/>
        <w:tab w:val="right" w:pos="9026"/>
      </w:tabs>
      <w:spacing w:after="0"/>
    </w:pPr>
  </w:style>
  <w:style w:type="character" w:customStyle="1" w:styleId="HeaderChar">
    <w:name w:val="Header Char"/>
    <w:basedOn w:val="DefaultParagraphFont"/>
    <w:link w:val="Header"/>
    <w:uiPriority w:val="99"/>
    <w:semiHidden/>
    <w:rsid w:val="00F63FFC"/>
  </w:style>
  <w:style w:type="paragraph" w:styleId="Footer">
    <w:name w:val="footer"/>
    <w:basedOn w:val="Normal"/>
    <w:link w:val="FooterChar"/>
    <w:uiPriority w:val="99"/>
    <w:unhideWhenUsed/>
    <w:rsid w:val="00C2264E"/>
    <w:pPr>
      <w:pBdr>
        <w:top w:val="single" w:sz="12" w:space="13" w:color="00BCD0" w:themeColor="accent2"/>
      </w:pBdr>
      <w:tabs>
        <w:tab w:val="center" w:pos="4513"/>
        <w:tab w:val="right" w:pos="9026"/>
      </w:tabs>
      <w:spacing w:after="0"/>
    </w:pPr>
    <w:rPr>
      <w:sz w:val="14"/>
    </w:rPr>
  </w:style>
  <w:style w:type="character" w:customStyle="1" w:styleId="FooterChar">
    <w:name w:val="Footer Char"/>
    <w:basedOn w:val="DefaultParagraphFont"/>
    <w:link w:val="Footer"/>
    <w:uiPriority w:val="99"/>
    <w:rsid w:val="00C2264E"/>
    <w:rPr>
      <w:rFonts w:ascii="Poppins" w:hAnsi="Poppins"/>
      <w:spacing w:val="5"/>
      <w:sz w:val="14"/>
    </w:rPr>
  </w:style>
  <w:style w:type="paragraph" w:styleId="Title">
    <w:name w:val="Title"/>
    <w:basedOn w:val="Normal"/>
    <w:next w:val="Normal"/>
    <w:link w:val="TitleChar"/>
    <w:uiPriority w:val="10"/>
    <w:qFormat/>
    <w:rsid w:val="00F019AE"/>
    <w:pPr>
      <w:spacing w:after="0" w:line="192" w:lineRule="auto"/>
      <w:ind w:left="-397" w:right="4631"/>
      <w:contextualSpacing/>
    </w:pPr>
    <w:rPr>
      <w:rFonts w:ascii="Poppins SemiBold" w:eastAsiaTheme="majorEastAsia" w:hAnsi="Poppins SemiBold" w:cstheme="majorBidi"/>
      <w:color w:val="1C1E4D" w:themeColor="text2"/>
      <w:kern w:val="28"/>
      <w:sz w:val="56"/>
      <w:szCs w:val="56"/>
    </w:rPr>
  </w:style>
  <w:style w:type="paragraph" w:customStyle="1" w:styleId="Addressblock">
    <w:name w:val="Address block"/>
    <w:basedOn w:val="Normal"/>
    <w:semiHidden/>
    <w:qFormat/>
    <w:rsid w:val="00623734"/>
    <w:pPr>
      <w:spacing w:before="600" w:after="600" w:line="260" w:lineRule="atLeast"/>
      <w:contextualSpacing/>
    </w:pPr>
  </w:style>
  <w:style w:type="paragraph" w:customStyle="1" w:styleId="Addressee">
    <w:name w:val="Addressee"/>
    <w:basedOn w:val="Normal"/>
    <w:semiHidden/>
    <w:qFormat/>
    <w:rsid w:val="00623734"/>
    <w:pPr>
      <w:spacing w:line="300" w:lineRule="atLeast"/>
    </w:pPr>
    <w:rPr>
      <w:rFonts w:asciiTheme="majorHAnsi" w:hAnsiTheme="majorHAnsi"/>
    </w:rPr>
  </w:style>
  <w:style w:type="paragraph" w:styleId="Caption">
    <w:name w:val="caption"/>
    <w:basedOn w:val="Normal"/>
    <w:next w:val="Normal"/>
    <w:uiPriority w:val="35"/>
    <w:semiHidden/>
    <w:qFormat/>
    <w:rsid w:val="00623734"/>
    <w:pPr>
      <w:spacing w:after="200"/>
    </w:pPr>
    <w:rPr>
      <w:i/>
      <w:iCs/>
      <w:sz w:val="16"/>
      <w:szCs w:val="18"/>
    </w:rPr>
  </w:style>
  <w:style w:type="paragraph" w:styleId="Date">
    <w:name w:val="Date"/>
    <w:basedOn w:val="Normal"/>
    <w:next w:val="Normal"/>
    <w:link w:val="DateChar"/>
    <w:uiPriority w:val="99"/>
    <w:semiHidden/>
    <w:rsid w:val="00623734"/>
    <w:pPr>
      <w:spacing w:line="300" w:lineRule="atLeast"/>
    </w:pPr>
    <w:rPr>
      <w:rFonts w:asciiTheme="majorHAnsi" w:hAnsiTheme="majorHAnsi"/>
      <w:color w:val="1C1E4D" w:themeColor="text2"/>
      <w:spacing w:val="-4"/>
      <w:sz w:val="28"/>
    </w:rPr>
  </w:style>
  <w:style w:type="character" w:customStyle="1" w:styleId="DateChar">
    <w:name w:val="Date Char"/>
    <w:basedOn w:val="DefaultParagraphFont"/>
    <w:link w:val="Date"/>
    <w:uiPriority w:val="99"/>
    <w:semiHidden/>
    <w:rsid w:val="00623734"/>
    <w:rPr>
      <w:rFonts w:asciiTheme="majorHAnsi" w:hAnsiTheme="majorHAnsi"/>
      <w:color w:val="1C1E4D" w:themeColor="text2"/>
      <w:spacing w:val="-4"/>
      <w:sz w:val="28"/>
    </w:rPr>
  </w:style>
  <w:style w:type="paragraph" w:styleId="ListBullet">
    <w:name w:val="List Bullet"/>
    <w:uiPriority w:val="99"/>
    <w:unhideWhenUsed/>
    <w:rsid w:val="007F1E41"/>
    <w:pPr>
      <w:numPr>
        <w:numId w:val="9"/>
      </w:numPr>
      <w:tabs>
        <w:tab w:val="clear" w:pos="643"/>
      </w:tabs>
      <w:spacing w:before="120" w:line="300" w:lineRule="atLeast"/>
      <w:ind w:left="770" w:hanging="392"/>
      <w:contextualSpacing/>
    </w:pPr>
    <w:rPr>
      <w:rFonts w:ascii="Poppins" w:hAnsi="Poppins"/>
    </w:rPr>
  </w:style>
  <w:style w:type="paragraph" w:styleId="ListBullet2">
    <w:name w:val="List Bullet 2"/>
    <w:basedOn w:val="Normal"/>
    <w:uiPriority w:val="99"/>
    <w:unhideWhenUsed/>
    <w:rsid w:val="007F1E41"/>
    <w:pPr>
      <w:numPr>
        <w:ilvl w:val="1"/>
        <w:numId w:val="9"/>
      </w:numPr>
      <w:spacing w:line="300" w:lineRule="atLeast"/>
    </w:pPr>
    <w:rPr>
      <w:color w:val="auto"/>
    </w:rPr>
  </w:style>
  <w:style w:type="paragraph" w:styleId="ListBullet3">
    <w:name w:val="List Bullet 3"/>
    <w:basedOn w:val="ListBullet2"/>
    <w:uiPriority w:val="99"/>
    <w:unhideWhenUsed/>
    <w:rsid w:val="00F91790"/>
    <w:pPr>
      <w:numPr>
        <w:ilvl w:val="2"/>
      </w:numPr>
    </w:pPr>
  </w:style>
  <w:style w:type="character" w:customStyle="1" w:styleId="TitleChar">
    <w:name w:val="Title Char"/>
    <w:basedOn w:val="DefaultParagraphFont"/>
    <w:link w:val="Title"/>
    <w:uiPriority w:val="10"/>
    <w:rsid w:val="00F019AE"/>
    <w:rPr>
      <w:rFonts w:ascii="Poppins SemiBold" w:eastAsiaTheme="majorEastAsia" w:hAnsi="Poppins SemiBold" w:cstheme="majorBidi"/>
      <w:color w:val="1C1E4D" w:themeColor="text2"/>
      <w:kern w:val="28"/>
      <w:sz w:val="56"/>
      <w:szCs w:val="56"/>
    </w:rPr>
  </w:style>
  <w:style w:type="character" w:customStyle="1" w:styleId="Heading1Char">
    <w:name w:val="Heading 1 Char"/>
    <w:basedOn w:val="DefaultParagraphFont"/>
    <w:link w:val="Heading1"/>
    <w:uiPriority w:val="9"/>
    <w:rsid w:val="007F1E41"/>
    <w:rPr>
      <w:rFonts w:ascii="Poppins" w:eastAsiaTheme="majorEastAsia" w:hAnsi="Poppins" w:cstheme="majorBidi"/>
      <w:b/>
      <w:color w:val="1C1E4D" w:themeColor="text2"/>
      <w:spacing w:val="16"/>
      <w:sz w:val="48"/>
      <w:szCs w:val="32"/>
    </w:rPr>
  </w:style>
  <w:style w:type="character" w:customStyle="1" w:styleId="Heading2Char">
    <w:name w:val="Heading 2 Char"/>
    <w:basedOn w:val="DefaultParagraphFont"/>
    <w:link w:val="Heading2"/>
    <w:uiPriority w:val="9"/>
    <w:rsid w:val="007F1E41"/>
    <w:rPr>
      <w:rFonts w:ascii="Poppins" w:eastAsiaTheme="majorEastAsia" w:hAnsi="Poppins" w:cstheme="majorBidi"/>
      <w:b/>
      <w:color w:val="151639" w:themeColor="accent1" w:themeShade="BF"/>
      <w:spacing w:val="12"/>
      <w:sz w:val="36"/>
      <w:szCs w:val="26"/>
    </w:rPr>
  </w:style>
  <w:style w:type="character" w:customStyle="1" w:styleId="Heading3Char">
    <w:name w:val="Heading 3 Char"/>
    <w:basedOn w:val="DefaultParagraphFont"/>
    <w:link w:val="Heading3"/>
    <w:uiPriority w:val="9"/>
    <w:rsid w:val="00F75AA5"/>
    <w:rPr>
      <w:b/>
      <w:bCs/>
      <w:spacing w:val="12"/>
      <w:sz w:val="30"/>
      <w:szCs w:val="30"/>
    </w:rPr>
  </w:style>
  <w:style w:type="character" w:customStyle="1" w:styleId="Heading4Char">
    <w:name w:val="Heading 4 Char"/>
    <w:basedOn w:val="DefaultParagraphFont"/>
    <w:link w:val="Heading4"/>
    <w:uiPriority w:val="9"/>
    <w:rsid w:val="009A334B"/>
    <w:rPr>
      <w:b/>
      <w:bCs/>
      <w:spacing w:val="12"/>
      <w:sz w:val="24"/>
      <w:szCs w:val="28"/>
    </w:rPr>
  </w:style>
  <w:style w:type="paragraph" w:styleId="ListNumber">
    <w:name w:val="List Number"/>
    <w:basedOn w:val="Normal"/>
    <w:uiPriority w:val="99"/>
    <w:rsid w:val="00C2264E"/>
    <w:pPr>
      <w:numPr>
        <w:numId w:val="10"/>
      </w:numPr>
      <w:tabs>
        <w:tab w:val="clear" w:pos="360"/>
      </w:tabs>
      <w:ind w:left="742"/>
      <w:contextualSpacing/>
    </w:pPr>
  </w:style>
  <w:style w:type="table" w:styleId="TableGrid">
    <w:name w:val="Table Grid"/>
    <w:basedOn w:val="TableNormal"/>
    <w:uiPriority w:val="39"/>
    <w:rsid w:val="00E07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D0701"/>
    <w:rPr>
      <w:color w:val="1C1E4D" w:themeColor="hyperlink"/>
      <w:u w:val="single"/>
    </w:rPr>
  </w:style>
  <w:style w:type="paragraph" w:customStyle="1" w:styleId="paragraph">
    <w:name w:val="paragraph"/>
    <w:basedOn w:val="Normal"/>
    <w:rsid w:val="006D0701"/>
    <w:pPr>
      <w:spacing w:before="100" w:beforeAutospacing="1" w:after="100" w:afterAutospacing="1"/>
    </w:pPr>
    <w:rPr>
      <w:rFonts w:ascii="Times New Roman" w:eastAsia="Times New Roman" w:hAnsi="Times New Roman" w:cs="Times New Roman"/>
      <w:color w:val="auto"/>
      <w:spacing w:val="0"/>
      <w:sz w:val="24"/>
      <w:szCs w:val="24"/>
      <w:lang w:eastAsia="zh-CN" w:bidi="th-TH"/>
    </w:rPr>
  </w:style>
  <w:style w:type="character" w:customStyle="1" w:styleId="normaltextrun">
    <w:name w:val="normaltextrun"/>
    <w:basedOn w:val="DefaultParagraphFont"/>
    <w:rsid w:val="006D0701"/>
  </w:style>
  <w:style w:type="character" w:customStyle="1" w:styleId="eop">
    <w:name w:val="eop"/>
    <w:basedOn w:val="DefaultParagraphFont"/>
    <w:rsid w:val="006D0701"/>
  </w:style>
  <w:style w:type="paragraph" w:customStyle="1" w:styleId="TheirRef">
    <w:name w:val="TheirRef"/>
    <w:basedOn w:val="Normal"/>
    <w:rsid w:val="00B65142"/>
    <w:pPr>
      <w:tabs>
        <w:tab w:val="left" w:pos="0"/>
      </w:tabs>
      <w:spacing w:before="0" w:after="0" w:line="240" w:lineRule="exact"/>
      <w:jc w:val="right"/>
    </w:pPr>
    <w:rPr>
      <w:rFonts w:ascii="Arial" w:eastAsia="Times New Roman" w:hAnsi="Arial" w:cs="Times New Roman"/>
      <w:noProof/>
      <w:color w:val="auto"/>
      <w:spacing w:val="0"/>
      <w:sz w:val="16"/>
      <w:szCs w:val="20"/>
    </w:rPr>
  </w:style>
  <w:style w:type="character" w:styleId="UnresolvedMention">
    <w:name w:val="Unresolved Mention"/>
    <w:basedOn w:val="DefaultParagraphFont"/>
    <w:uiPriority w:val="99"/>
    <w:semiHidden/>
    <w:unhideWhenUsed/>
    <w:rsid w:val="00D518CB"/>
    <w:rPr>
      <w:color w:val="605E5C"/>
      <w:shd w:val="clear" w:color="auto" w:fill="E1DFDD"/>
    </w:rPr>
  </w:style>
  <w:style w:type="paragraph" w:customStyle="1" w:styleId="Default">
    <w:name w:val="Default"/>
    <w:rsid w:val="00223187"/>
    <w:pPr>
      <w:autoSpaceDE w:val="0"/>
      <w:autoSpaceDN w:val="0"/>
      <w:adjustRightInd w:val="0"/>
      <w:spacing w:after="0" w:line="240" w:lineRule="auto"/>
    </w:pPr>
    <w:rPr>
      <w:rFonts w:ascii="Poppins" w:hAnsi="Poppins" w:cs="Poppins"/>
      <w:color w:val="000000"/>
      <w:sz w:val="24"/>
      <w:szCs w:val="24"/>
      <w:lang w:bidi="hi-IN"/>
    </w:rPr>
  </w:style>
  <w:style w:type="paragraph" w:styleId="ListParagraph">
    <w:name w:val="List Paragraph"/>
    <w:basedOn w:val="Normal"/>
    <w:qFormat/>
    <w:rsid w:val="00BB29CE"/>
    <w:pPr>
      <w:ind w:left="720"/>
      <w:contextualSpacing/>
    </w:pPr>
  </w:style>
  <w:style w:type="paragraph" w:styleId="NormalWeb">
    <w:name w:val="Normal (Web)"/>
    <w:basedOn w:val="Normal"/>
    <w:uiPriority w:val="99"/>
    <w:unhideWhenUsed/>
    <w:rsid w:val="00F106D8"/>
    <w:pPr>
      <w:spacing w:before="100" w:beforeAutospacing="1" w:after="100" w:afterAutospacing="1"/>
    </w:pPr>
    <w:rPr>
      <w:rFonts w:ascii="Times New Roman" w:eastAsia="Times New Roman" w:hAnsi="Times New Roman" w:cs="Times New Roman"/>
      <w:color w:val="auto"/>
      <w:spacing w:val="0"/>
      <w:sz w:val="24"/>
      <w:szCs w:val="24"/>
      <w:lang w:eastAsia="en-NZ" w:bidi="hi-IN"/>
    </w:rPr>
  </w:style>
  <w:style w:type="character" w:styleId="Strong">
    <w:name w:val="Strong"/>
    <w:basedOn w:val="DefaultParagraphFont"/>
    <w:uiPriority w:val="22"/>
    <w:qFormat/>
    <w:rsid w:val="00F106D8"/>
    <w:rPr>
      <w:b/>
      <w:bCs/>
    </w:rPr>
  </w:style>
  <w:style w:type="character" w:customStyle="1" w:styleId="Heading5Char">
    <w:name w:val="Heading 5 Char"/>
    <w:basedOn w:val="DefaultParagraphFont"/>
    <w:link w:val="Heading5"/>
    <w:uiPriority w:val="9"/>
    <w:semiHidden/>
    <w:rsid w:val="003202E7"/>
    <w:rPr>
      <w:rFonts w:asciiTheme="majorHAnsi" w:eastAsiaTheme="majorEastAsia" w:hAnsiTheme="majorHAnsi" w:cstheme="majorBidi"/>
      <w:color w:val="151639" w:themeColor="accent1" w:themeShade="BF"/>
      <w:spacing w:val="5"/>
    </w:rPr>
  </w:style>
  <w:style w:type="character" w:customStyle="1" w:styleId="Heading6Char">
    <w:name w:val="Heading 6 Char"/>
    <w:basedOn w:val="DefaultParagraphFont"/>
    <w:link w:val="Heading6"/>
    <w:uiPriority w:val="9"/>
    <w:semiHidden/>
    <w:rsid w:val="003202E7"/>
    <w:rPr>
      <w:rFonts w:asciiTheme="majorHAnsi" w:eastAsiaTheme="majorEastAsia" w:hAnsiTheme="majorHAnsi" w:cstheme="majorBidi"/>
      <w:color w:val="0E0E26" w:themeColor="accent1" w:themeShade="7F"/>
      <w:spacing w:val="5"/>
    </w:rPr>
  </w:style>
  <w:style w:type="paragraph" w:styleId="Revision">
    <w:name w:val="Revision"/>
    <w:hidden/>
    <w:uiPriority w:val="99"/>
    <w:semiHidden/>
    <w:rsid w:val="00BE567D"/>
    <w:pPr>
      <w:spacing w:after="0" w:line="240" w:lineRule="auto"/>
    </w:pPr>
    <w:rPr>
      <w:rFonts w:ascii="Poppins" w:hAnsi="Poppins"/>
      <w:spacing w:val="5"/>
    </w:rPr>
  </w:style>
  <w:style w:type="character" w:styleId="CommentReference">
    <w:name w:val="annotation reference"/>
    <w:basedOn w:val="DefaultParagraphFont"/>
    <w:uiPriority w:val="99"/>
    <w:semiHidden/>
    <w:unhideWhenUsed/>
    <w:rsid w:val="001F0552"/>
    <w:rPr>
      <w:sz w:val="16"/>
      <w:szCs w:val="16"/>
    </w:rPr>
  </w:style>
  <w:style w:type="paragraph" w:styleId="CommentText">
    <w:name w:val="annotation text"/>
    <w:basedOn w:val="Normal"/>
    <w:link w:val="CommentTextChar"/>
    <w:uiPriority w:val="99"/>
    <w:unhideWhenUsed/>
    <w:rsid w:val="001F0552"/>
    <w:pPr>
      <w:spacing w:before="0" w:after="160"/>
    </w:pPr>
    <w:rPr>
      <w:rFonts w:asciiTheme="minorHAnsi" w:hAnsiTheme="minorHAnsi" w:cs="Mangal"/>
      <w:color w:val="auto"/>
      <w:spacing w:val="0"/>
      <w:kern w:val="2"/>
      <w:sz w:val="20"/>
      <w:szCs w:val="18"/>
      <w:lang w:bidi="hi-IN"/>
      <w14:ligatures w14:val="standardContextual"/>
    </w:rPr>
  </w:style>
  <w:style w:type="character" w:customStyle="1" w:styleId="CommentTextChar">
    <w:name w:val="Comment Text Char"/>
    <w:basedOn w:val="DefaultParagraphFont"/>
    <w:link w:val="CommentText"/>
    <w:uiPriority w:val="99"/>
    <w:rsid w:val="001F0552"/>
    <w:rPr>
      <w:rFonts w:cs="Mangal"/>
      <w:color w:val="auto"/>
      <w:kern w:val="2"/>
      <w:sz w:val="20"/>
      <w:szCs w:val="18"/>
      <w:lang w:bidi="hi-IN"/>
      <w14:ligatures w14:val="standardContextual"/>
    </w:rPr>
  </w:style>
  <w:style w:type="paragraph" w:styleId="BodyText">
    <w:name w:val="Body Text"/>
    <w:basedOn w:val="Normal"/>
    <w:link w:val="BodyTextChar"/>
    <w:qFormat/>
    <w:rsid w:val="0011607F"/>
    <w:pPr>
      <w:spacing w:before="180" w:after="180"/>
    </w:pPr>
    <w:rPr>
      <w:rFonts w:asciiTheme="minorHAnsi" w:hAnsiTheme="minorHAnsi"/>
      <w:color w:val="auto"/>
      <w:spacing w:val="0"/>
      <w:sz w:val="24"/>
      <w:szCs w:val="24"/>
      <w:lang w:val="en"/>
    </w:rPr>
  </w:style>
  <w:style w:type="character" w:customStyle="1" w:styleId="BodyTextChar">
    <w:name w:val="Body Text Char"/>
    <w:basedOn w:val="DefaultParagraphFont"/>
    <w:link w:val="BodyText"/>
    <w:rsid w:val="0011607F"/>
    <w:rPr>
      <w:color w:val="auto"/>
      <w:sz w:val="24"/>
      <w:szCs w:val="24"/>
      <w:lang w:val="en"/>
    </w:rPr>
  </w:style>
  <w:style w:type="paragraph" w:customStyle="1" w:styleId="FirstParagraph">
    <w:name w:val="First Paragraph"/>
    <w:basedOn w:val="BodyText"/>
    <w:next w:val="BodyText"/>
    <w:qFormat/>
    <w:rsid w:val="0011607F"/>
  </w:style>
  <w:style w:type="paragraph" w:customStyle="1" w:styleId="Compact">
    <w:name w:val="Compact"/>
    <w:basedOn w:val="BodyText"/>
    <w:qFormat/>
    <w:rsid w:val="0011607F"/>
    <w:pPr>
      <w:spacing w:before="36" w:after="36"/>
    </w:pPr>
  </w:style>
  <w:style w:type="table" w:customStyle="1" w:styleId="Table">
    <w:name w:val="Table"/>
    <w:semiHidden/>
    <w:unhideWhenUsed/>
    <w:qFormat/>
    <w:rsid w:val="0011607F"/>
    <w:pPr>
      <w:spacing w:after="200" w:line="240" w:lineRule="auto"/>
    </w:pPr>
    <w:rPr>
      <w:color w:val="auto"/>
      <w:sz w:val="24"/>
      <w:szCs w:val="24"/>
      <w:lang w:val="en" w:eastAsia="en-NZ" w:bidi="hi-IN"/>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styleId="PlainTable2">
    <w:name w:val="Plain Table 2"/>
    <w:basedOn w:val="TableNormal"/>
    <w:uiPriority w:val="42"/>
    <w:rsid w:val="007743D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3758">
      <w:bodyDiv w:val="1"/>
      <w:marLeft w:val="0"/>
      <w:marRight w:val="0"/>
      <w:marTop w:val="0"/>
      <w:marBottom w:val="0"/>
      <w:divBdr>
        <w:top w:val="none" w:sz="0" w:space="0" w:color="auto"/>
        <w:left w:val="none" w:sz="0" w:space="0" w:color="auto"/>
        <w:bottom w:val="none" w:sz="0" w:space="0" w:color="auto"/>
        <w:right w:val="none" w:sz="0" w:space="0" w:color="auto"/>
      </w:divBdr>
    </w:div>
    <w:div w:id="163127085">
      <w:bodyDiv w:val="1"/>
      <w:marLeft w:val="0"/>
      <w:marRight w:val="0"/>
      <w:marTop w:val="0"/>
      <w:marBottom w:val="0"/>
      <w:divBdr>
        <w:top w:val="none" w:sz="0" w:space="0" w:color="auto"/>
        <w:left w:val="none" w:sz="0" w:space="0" w:color="auto"/>
        <w:bottom w:val="none" w:sz="0" w:space="0" w:color="auto"/>
        <w:right w:val="none" w:sz="0" w:space="0" w:color="auto"/>
      </w:divBdr>
    </w:div>
    <w:div w:id="179202692">
      <w:bodyDiv w:val="1"/>
      <w:marLeft w:val="0"/>
      <w:marRight w:val="0"/>
      <w:marTop w:val="0"/>
      <w:marBottom w:val="0"/>
      <w:divBdr>
        <w:top w:val="none" w:sz="0" w:space="0" w:color="auto"/>
        <w:left w:val="none" w:sz="0" w:space="0" w:color="auto"/>
        <w:bottom w:val="none" w:sz="0" w:space="0" w:color="auto"/>
        <w:right w:val="none" w:sz="0" w:space="0" w:color="auto"/>
      </w:divBdr>
    </w:div>
    <w:div w:id="246306167">
      <w:bodyDiv w:val="1"/>
      <w:marLeft w:val="0"/>
      <w:marRight w:val="0"/>
      <w:marTop w:val="0"/>
      <w:marBottom w:val="0"/>
      <w:divBdr>
        <w:top w:val="none" w:sz="0" w:space="0" w:color="auto"/>
        <w:left w:val="none" w:sz="0" w:space="0" w:color="auto"/>
        <w:bottom w:val="none" w:sz="0" w:space="0" w:color="auto"/>
        <w:right w:val="none" w:sz="0" w:space="0" w:color="auto"/>
      </w:divBdr>
    </w:div>
    <w:div w:id="262423850">
      <w:bodyDiv w:val="1"/>
      <w:marLeft w:val="0"/>
      <w:marRight w:val="0"/>
      <w:marTop w:val="0"/>
      <w:marBottom w:val="0"/>
      <w:divBdr>
        <w:top w:val="none" w:sz="0" w:space="0" w:color="auto"/>
        <w:left w:val="none" w:sz="0" w:space="0" w:color="auto"/>
        <w:bottom w:val="none" w:sz="0" w:space="0" w:color="auto"/>
        <w:right w:val="none" w:sz="0" w:space="0" w:color="auto"/>
      </w:divBdr>
    </w:div>
    <w:div w:id="343017884">
      <w:bodyDiv w:val="1"/>
      <w:marLeft w:val="0"/>
      <w:marRight w:val="0"/>
      <w:marTop w:val="0"/>
      <w:marBottom w:val="0"/>
      <w:divBdr>
        <w:top w:val="none" w:sz="0" w:space="0" w:color="auto"/>
        <w:left w:val="none" w:sz="0" w:space="0" w:color="auto"/>
        <w:bottom w:val="none" w:sz="0" w:space="0" w:color="auto"/>
        <w:right w:val="none" w:sz="0" w:space="0" w:color="auto"/>
      </w:divBdr>
    </w:div>
    <w:div w:id="393702305">
      <w:bodyDiv w:val="1"/>
      <w:marLeft w:val="0"/>
      <w:marRight w:val="0"/>
      <w:marTop w:val="0"/>
      <w:marBottom w:val="0"/>
      <w:divBdr>
        <w:top w:val="none" w:sz="0" w:space="0" w:color="auto"/>
        <w:left w:val="none" w:sz="0" w:space="0" w:color="auto"/>
        <w:bottom w:val="none" w:sz="0" w:space="0" w:color="auto"/>
        <w:right w:val="none" w:sz="0" w:space="0" w:color="auto"/>
      </w:divBdr>
    </w:div>
    <w:div w:id="458650848">
      <w:bodyDiv w:val="1"/>
      <w:marLeft w:val="0"/>
      <w:marRight w:val="0"/>
      <w:marTop w:val="0"/>
      <w:marBottom w:val="0"/>
      <w:divBdr>
        <w:top w:val="none" w:sz="0" w:space="0" w:color="auto"/>
        <w:left w:val="none" w:sz="0" w:space="0" w:color="auto"/>
        <w:bottom w:val="none" w:sz="0" w:space="0" w:color="auto"/>
        <w:right w:val="none" w:sz="0" w:space="0" w:color="auto"/>
      </w:divBdr>
      <w:divsChild>
        <w:div w:id="1867598220">
          <w:marLeft w:val="0"/>
          <w:marRight w:val="0"/>
          <w:marTop w:val="0"/>
          <w:marBottom w:val="0"/>
          <w:divBdr>
            <w:top w:val="none" w:sz="0" w:space="0" w:color="auto"/>
            <w:left w:val="none" w:sz="0" w:space="0" w:color="auto"/>
            <w:bottom w:val="none" w:sz="0" w:space="0" w:color="auto"/>
            <w:right w:val="none" w:sz="0" w:space="0" w:color="auto"/>
          </w:divBdr>
        </w:div>
      </w:divsChild>
    </w:div>
    <w:div w:id="466362299">
      <w:bodyDiv w:val="1"/>
      <w:marLeft w:val="0"/>
      <w:marRight w:val="0"/>
      <w:marTop w:val="0"/>
      <w:marBottom w:val="0"/>
      <w:divBdr>
        <w:top w:val="none" w:sz="0" w:space="0" w:color="auto"/>
        <w:left w:val="none" w:sz="0" w:space="0" w:color="auto"/>
        <w:bottom w:val="none" w:sz="0" w:space="0" w:color="auto"/>
        <w:right w:val="none" w:sz="0" w:space="0" w:color="auto"/>
      </w:divBdr>
    </w:div>
    <w:div w:id="477572906">
      <w:bodyDiv w:val="1"/>
      <w:marLeft w:val="0"/>
      <w:marRight w:val="0"/>
      <w:marTop w:val="0"/>
      <w:marBottom w:val="0"/>
      <w:divBdr>
        <w:top w:val="none" w:sz="0" w:space="0" w:color="auto"/>
        <w:left w:val="none" w:sz="0" w:space="0" w:color="auto"/>
        <w:bottom w:val="none" w:sz="0" w:space="0" w:color="auto"/>
        <w:right w:val="none" w:sz="0" w:space="0" w:color="auto"/>
      </w:divBdr>
    </w:div>
    <w:div w:id="599141688">
      <w:bodyDiv w:val="1"/>
      <w:marLeft w:val="0"/>
      <w:marRight w:val="0"/>
      <w:marTop w:val="0"/>
      <w:marBottom w:val="0"/>
      <w:divBdr>
        <w:top w:val="none" w:sz="0" w:space="0" w:color="auto"/>
        <w:left w:val="none" w:sz="0" w:space="0" w:color="auto"/>
        <w:bottom w:val="none" w:sz="0" w:space="0" w:color="auto"/>
        <w:right w:val="none" w:sz="0" w:space="0" w:color="auto"/>
      </w:divBdr>
    </w:div>
    <w:div w:id="664551328">
      <w:bodyDiv w:val="1"/>
      <w:marLeft w:val="0"/>
      <w:marRight w:val="0"/>
      <w:marTop w:val="0"/>
      <w:marBottom w:val="0"/>
      <w:divBdr>
        <w:top w:val="none" w:sz="0" w:space="0" w:color="auto"/>
        <w:left w:val="none" w:sz="0" w:space="0" w:color="auto"/>
        <w:bottom w:val="none" w:sz="0" w:space="0" w:color="auto"/>
        <w:right w:val="none" w:sz="0" w:space="0" w:color="auto"/>
      </w:divBdr>
    </w:div>
    <w:div w:id="690960025">
      <w:bodyDiv w:val="1"/>
      <w:marLeft w:val="0"/>
      <w:marRight w:val="0"/>
      <w:marTop w:val="0"/>
      <w:marBottom w:val="0"/>
      <w:divBdr>
        <w:top w:val="none" w:sz="0" w:space="0" w:color="auto"/>
        <w:left w:val="none" w:sz="0" w:space="0" w:color="auto"/>
        <w:bottom w:val="none" w:sz="0" w:space="0" w:color="auto"/>
        <w:right w:val="none" w:sz="0" w:space="0" w:color="auto"/>
      </w:divBdr>
    </w:div>
    <w:div w:id="702830832">
      <w:bodyDiv w:val="1"/>
      <w:marLeft w:val="0"/>
      <w:marRight w:val="0"/>
      <w:marTop w:val="0"/>
      <w:marBottom w:val="0"/>
      <w:divBdr>
        <w:top w:val="none" w:sz="0" w:space="0" w:color="auto"/>
        <w:left w:val="none" w:sz="0" w:space="0" w:color="auto"/>
        <w:bottom w:val="none" w:sz="0" w:space="0" w:color="auto"/>
        <w:right w:val="none" w:sz="0" w:space="0" w:color="auto"/>
      </w:divBdr>
    </w:div>
    <w:div w:id="844326753">
      <w:bodyDiv w:val="1"/>
      <w:marLeft w:val="0"/>
      <w:marRight w:val="0"/>
      <w:marTop w:val="0"/>
      <w:marBottom w:val="0"/>
      <w:divBdr>
        <w:top w:val="none" w:sz="0" w:space="0" w:color="auto"/>
        <w:left w:val="none" w:sz="0" w:space="0" w:color="auto"/>
        <w:bottom w:val="none" w:sz="0" w:space="0" w:color="auto"/>
        <w:right w:val="none" w:sz="0" w:space="0" w:color="auto"/>
      </w:divBdr>
    </w:div>
    <w:div w:id="888373052">
      <w:bodyDiv w:val="1"/>
      <w:marLeft w:val="0"/>
      <w:marRight w:val="0"/>
      <w:marTop w:val="0"/>
      <w:marBottom w:val="0"/>
      <w:divBdr>
        <w:top w:val="none" w:sz="0" w:space="0" w:color="auto"/>
        <w:left w:val="none" w:sz="0" w:space="0" w:color="auto"/>
        <w:bottom w:val="none" w:sz="0" w:space="0" w:color="auto"/>
        <w:right w:val="none" w:sz="0" w:space="0" w:color="auto"/>
      </w:divBdr>
    </w:div>
    <w:div w:id="998314462">
      <w:bodyDiv w:val="1"/>
      <w:marLeft w:val="0"/>
      <w:marRight w:val="0"/>
      <w:marTop w:val="0"/>
      <w:marBottom w:val="0"/>
      <w:divBdr>
        <w:top w:val="none" w:sz="0" w:space="0" w:color="auto"/>
        <w:left w:val="none" w:sz="0" w:space="0" w:color="auto"/>
        <w:bottom w:val="none" w:sz="0" w:space="0" w:color="auto"/>
        <w:right w:val="none" w:sz="0" w:space="0" w:color="auto"/>
      </w:divBdr>
    </w:div>
    <w:div w:id="1023673941">
      <w:bodyDiv w:val="1"/>
      <w:marLeft w:val="0"/>
      <w:marRight w:val="0"/>
      <w:marTop w:val="0"/>
      <w:marBottom w:val="0"/>
      <w:divBdr>
        <w:top w:val="none" w:sz="0" w:space="0" w:color="auto"/>
        <w:left w:val="none" w:sz="0" w:space="0" w:color="auto"/>
        <w:bottom w:val="none" w:sz="0" w:space="0" w:color="auto"/>
        <w:right w:val="none" w:sz="0" w:space="0" w:color="auto"/>
      </w:divBdr>
    </w:div>
    <w:div w:id="1063717345">
      <w:bodyDiv w:val="1"/>
      <w:marLeft w:val="0"/>
      <w:marRight w:val="0"/>
      <w:marTop w:val="0"/>
      <w:marBottom w:val="0"/>
      <w:divBdr>
        <w:top w:val="none" w:sz="0" w:space="0" w:color="auto"/>
        <w:left w:val="none" w:sz="0" w:space="0" w:color="auto"/>
        <w:bottom w:val="none" w:sz="0" w:space="0" w:color="auto"/>
        <w:right w:val="none" w:sz="0" w:space="0" w:color="auto"/>
      </w:divBdr>
    </w:div>
    <w:div w:id="1129592791">
      <w:bodyDiv w:val="1"/>
      <w:marLeft w:val="0"/>
      <w:marRight w:val="0"/>
      <w:marTop w:val="0"/>
      <w:marBottom w:val="0"/>
      <w:divBdr>
        <w:top w:val="none" w:sz="0" w:space="0" w:color="auto"/>
        <w:left w:val="none" w:sz="0" w:space="0" w:color="auto"/>
        <w:bottom w:val="none" w:sz="0" w:space="0" w:color="auto"/>
        <w:right w:val="none" w:sz="0" w:space="0" w:color="auto"/>
      </w:divBdr>
      <w:divsChild>
        <w:div w:id="167717569">
          <w:marLeft w:val="0"/>
          <w:marRight w:val="0"/>
          <w:marTop w:val="0"/>
          <w:marBottom w:val="0"/>
          <w:divBdr>
            <w:top w:val="none" w:sz="0" w:space="0" w:color="auto"/>
            <w:left w:val="none" w:sz="0" w:space="0" w:color="auto"/>
            <w:bottom w:val="none" w:sz="0" w:space="0" w:color="auto"/>
            <w:right w:val="none" w:sz="0" w:space="0" w:color="auto"/>
          </w:divBdr>
          <w:divsChild>
            <w:div w:id="178585964">
              <w:marLeft w:val="0"/>
              <w:marRight w:val="0"/>
              <w:marTop w:val="0"/>
              <w:marBottom w:val="0"/>
              <w:divBdr>
                <w:top w:val="none" w:sz="0" w:space="0" w:color="auto"/>
                <w:left w:val="none" w:sz="0" w:space="0" w:color="auto"/>
                <w:bottom w:val="none" w:sz="0" w:space="0" w:color="auto"/>
                <w:right w:val="none" w:sz="0" w:space="0" w:color="auto"/>
              </w:divBdr>
              <w:divsChild>
                <w:div w:id="1566407465">
                  <w:marLeft w:val="0"/>
                  <w:marRight w:val="0"/>
                  <w:marTop w:val="0"/>
                  <w:marBottom w:val="0"/>
                  <w:divBdr>
                    <w:top w:val="none" w:sz="0" w:space="0" w:color="auto"/>
                    <w:left w:val="none" w:sz="0" w:space="0" w:color="auto"/>
                    <w:bottom w:val="none" w:sz="0" w:space="0" w:color="auto"/>
                    <w:right w:val="none" w:sz="0" w:space="0" w:color="auto"/>
                  </w:divBdr>
                  <w:divsChild>
                    <w:div w:id="1041131967">
                      <w:marLeft w:val="0"/>
                      <w:marRight w:val="0"/>
                      <w:marTop w:val="0"/>
                      <w:marBottom w:val="0"/>
                      <w:divBdr>
                        <w:top w:val="none" w:sz="0" w:space="0" w:color="auto"/>
                        <w:left w:val="none" w:sz="0" w:space="0" w:color="auto"/>
                        <w:bottom w:val="none" w:sz="0" w:space="0" w:color="auto"/>
                        <w:right w:val="none" w:sz="0" w:space="0" w:color="auto"/>
                      </w:divBdr>
                      <w:divsChild>
                        <w:div w:id="544411300">
                          <w:marLeft w:val="0"/>
                          <w:marRight w:val="0"/>
                          <w:marTop w:val="0"/>
                          <w:marBottom w:val="0"/>
                          <w:divBdr>
                            <w:top w:val="none" w:sz="0" w:space="0" w:color="auto"/>
                            <w:left w:val="none" w:sz="0" w:space="0" w:color="auto"/>
                            <w:bottom w:val="none" w:sz="0" w:space="0" w:color="auto"/>
                            <w:right w:val="none" w:sz="0" w:space="0" w:color="auto"/>
                          </w:divBdr>
                          <w:divsChild>
                            <w:div w:id="1107503725">
                              <w:marLeft w:val="0"/>
                              <w:marRight w:val="0"/>
                              <w:marTop w:val="0"/>
                              <w:marBottom w:val="0"/>
                              <w:divBdr>
                                <w:top w:val="none" w:sz="0" w:space="0" w:color="auto"/>
                                <w:left w:val="none" w:sz="0" w:space="0" w:color="auto"/>
                                <w:bottom w:val="none" w:sz="0" w:space="0" w:color="auto"/>
                                <w:right w:val="none" w:sz="0" w:space="0" w:color="auto"/>
                              </w:divBdr>
                              <w:divsChild>
                                <w:div w:id="999769281">
                                  <w:marLeft w:val="0"/>
                                  <w:marRight w:val="0"/>
                                  <w:marTop w:val="0"/>
                                  <w:marBottom w:val="0"/>
                                  <w:divBdr>
                                    <w:top w:val="none" w:sz="0" w:space="0" w:color="auto"/>
                                    <w:left w:val="none" w:sz="0" w:space="0" w:color="auto"/>
                                    <w:bottom w:val="none" w:sz="0" w:space="0" w:color="auto"/>
                                    <w:right w:val="none" w:sz="0" w:space="0" w:color="auto"/>
                                  </w:divBdr>
                                  <w:divsChild>
                                    <w:div w:id="86167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208166">
                  <w:marLeft w:val="0"/>
                  <w:marRight w:val="0"/>
                  <w:marTop w:val="0"/>
                  <w:marBottom w:val="0"/>
                  <w:divBdr>
                    <w:top w:val="none" w:sz="0" w:space="0" w:color="auto"/>
                    <w:left w:val="none" w:sz="0" w:space="0" w:color="auto"/>
                    <w:bottom w:val="none" w:sz="0" w:space="0" w:color="auto"/>
                    <w:right w:val="none" w:sz="0" w:space="0" w:color="auto"/>
                  </w:divBdr>
                  <w:divsChild>
                    <w:div w:id="1406030322">
                      <w:marLeft w:val="0"/>
                      <w:marRight w:val="0"/>
                      <w:marTop w:val="0"/>
                      <w:marBottom w:val="0"/>
                      <w:divBdr>
                        <w:top w:val="none" w:sz="0" w:space="0" w:color="auto"/>
                        <w:left w:val="none" w:sz="0" w:space="0" w:color="auto"/>
                        <w:bottom w:val="none" w:sz="0" w:space="0" w:color="auto"/>
                        <w:right w:val="none" w:sz="0" w:space="0" w:color="auto"/>
                      </w:divBdr>
                      <w:divsChild>
                        <w:div w:id="1034962237">
                          <w:marLeft w:val="0"/>
                          <w:marRight w:val="0"/>
                          <w:marTop w:val="0"/>
                          <w:marBottom w:val="0"/>
                          <w:divBdr>
                            <w:top w:val="none" w:sz="0" w:space="0" w:color="auto"/>
                            <w:left w:val="none" w:sz="0" w:space="0" w:color="auto"/>
                            <w:bottom w:val="none" w:sz="0" w:space="0" w:color="auto"/>
                            <w:right w:val="none" w:sz="0" w:space="0" w:color="auto"/>
                          </w:divBdr>
                          <w:divsChild>
                            <w:div w:id="370156658">
                              <w:marLeft w:val="0"/>
                              <w:marRight w:val="0"/>
                              <w:marTop w:val="0"/>
                              <w:marBottom w:val="0"/>
                              <w:divBdr>
                                <w:top w:val="none" w:sz="0" w:space="0" w:color="auto"/>
                                <w:left w:val="none" w:sz="0" w:space="0" w:color="auto"/>
                                <w:bottom w:val="none" w:sz="0" w:space="0" w:color="auto"/>
                                <w:right w:val="none" w:sz="0" w:space="0" w:color="auto"/>
                              </w:divBdr>
                              <w:divsChild>
                                <w:div w:id="94026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4713727">
          <w:marLeft w:val="0"/>
          <w:marRight w:val="0"/>
          <w:marTop w:val="0"/>
          <w:marBottom w:val="0"/>
          <w:divBdr>
            <w:top w:val="none" w:sz="0" w:space="0" w:color="auto"/>
            <w:left w:val="none" w:sz="0" w:space="0" w:color="auto"/>
            <w:bottom w:val="none" w:sz="0" w:space="0" w:color="auto"/>
            <w:right w:val="none" w:sz="0" w:space="0" w:color="auto"/>
          </w:divBdr>
          <w:divsChild>
            <w:div w:id="1422022014">
              <w:marLeft w:val="0"/>
              <w:marRight w:val="0"/>
              <w:marTop w:val="0"/>
              <w:marBottom w:val="0"/>
              <w:divBdr>
                <w:top w:val="none" w:sz="0" w:space="0" w:color="auto"/>
                <w:left w:val="none" w:sz="0" w:space="0" w:color="auto"/>
                <w:bottom w:val="none" w:sz="0" w:space="0" w:color="auto"/>
                <w:right w:val="none" w:sz="0" w:space="0" w:color="auto"/>
              </w:divBdr>
              <w:divsChild>
                <w:div w:id="367340796">
                  <w:marLeft w:val="0"/>
                  <w:marRight w:val="0"/>
                  <w:marTop w:val="0"/>
                  <w:marBottom w:val="0"/>
                  <w:divBdr>
                    <w:top w:val="none" w:sz="0" w:space="0" w:color="auto"/>
                    <w:left w:val="none" w:sz="0" w:space="0" w:color="auto"/>
                    <w:bottom w:val="none" w:sz="0" w:space="0" w:color="auto"/>
                    <w:right w:val="none" w:sz="0" w:space="0" w:color="auto"/>
                  </w:divBdr>
                  <w:divsChild>
                    <w:div w:id="100345549">
                      <w:marLeft w:val="0"/>
                      <w:marRight w:val="0"/>
                      <w:marTop w:val="0"/>
                      <w:marBottom w:val="0"/>
                      <w:divBdr>
                        <w:top w:val="none" w:sz="0" w:space="0" w:color="auto"/>
                        <w:left w:val="none" w:sz="0" w:space="0" w:color="auto"/>
                        <w:bottom w:val="none" w:sz="0" w:space="0" w:color="auto"/>
                        <w:right w:val="none" w:sz="0" w:space="0" w:color="auto"/>
                      </w:divBdr>
                      <w:divsChild>
                        <w:div w:id="603418412">
                          <w:marLeft w:val="0"/>
                          <w:marRight w:val="0"/>
                          <w:marTop w:val="0"/>
                          <w:marBottom w:val="0"/>
                          <w:divBdr>
                            <w:top w:val="none" w:sz="0" w:space="0" w:color="auto"/>
                            <w:left w:val="none" w:sz="0" w:space="0" w:color="auto"/>
                            <w:bottom w:val="none" w:sz="0" w:space="0" w:color="auto"/>
                            <w:right w:val="none" w:sz="0" w:space="0" w:color="auto"/>
                          </w:divBdr>
                          <w:divsChild>
                            <w:div w:id="1727945488">
                              <w:marLeft w:val="0"/>
                              <w:marRight w:val="0"/>
                              <w:marTop w:val="0"/>
                              <w:marBottom w:val="0"/>
                              <w:divBdr>
                                <w:top w:val="none" w:sz="0" w:space="0" w:color="auto"/>
                                <w:left w:val="none" w:sz="0" w:space="0" w:color="auto"/>
                                <w:bottom w:val="none" w:sz="0" w:space="0" w:color="auto"/>
                                <w:right w:val="none" w:sz="0" w:space="0" w:color="auto"/>
                              </w:divBdr>
                              <w:divsChild>
                                <w:div w:id="391734972">
                                  <w:marLeft w:val="0"/>
                                  <w:marRight w:val="0"/>
                                  <w:marTop w:val="0"/>
                                  <w:marBottom w:val="0"/>
                                  <w:divBdr>
                                    <w:top w:val="none" w:sz="0" w:space="0" w:color="auto"/>
                                    <w:left w:val="none" w:sz="0" w:space="0" w:color="auto"/>
                                    <w:bottom w:val="none" w:sz="0" w:space="0" w:color="auto"/>
                                    <w:right w:val="none" w:sz="0" w:space="0" w:color="auto"/>
                                  </w:divBdr>
                                  <w:divsChild>
                                    <w:div w:id="173157053">
                                      <w:marLeft w:val="0"/>
                                      <w:marRight w:val="0"/>
                                      <w:marTop w:val="0"/>
                                      <w:marBottom w:val="0"/>
                                      <w:divBdr>
                                        <w:top w:val="none" w:sz="0" w:space="0" w:color="auto"/>
                                        <w:left w:val="none" w:sz="0" w:space="0" w:color="auto"/>
                                        <w:bottom w:val="none" w:sz="0" w:space="0" w:color="auto"/>
                                        <w:right w:val="none" w:sz="0" w:space="0" w:color="auto"/>
                                      </w:divBdr>
                                      <w:divsChild>
                                        <w:div w:id="172910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9694967">
          <w:marLeft w:val="0"/>
          <w:marRight w:val="0"/>
          <w:marTop w:val="0"/>
          <w:marBottom w:val="0"/>
          <w:divBdr>
            <w:top w:val="none" w:sz="0" w:space="0" w:color="auto"/>
            <w:left w:val="none" w:sz="0" w:space="0" w:color="auto"/>
            <w:bottom w:val="none" w:sz="0" w:space="0" w:color="auto"/>
            <w:right w:val="none" w:sz="0" w:space="0" w:color="auto"/>
          </w:divBdr>
          <w:divsChild>
            <w:div w:id="212157311">
              <w:marLeft w:val="0"/>
              <w:marRight w:val="0"/>
              <w:marTop w:val="0"/>
              <w:marBottom w:val="0"/>
              <w:divBdr>
                <w:top w:val="none" w:sz="0" w:space="0" w:color="auto"/>
                <w:left w:val="none" w:sz="0" w:space="0" w:color="auto"/>
                <w:bottom w:val="none" w:sz="0" w:space="0" w:color="auto"/>
                <w:right w:val="none" w:sz="0" w:space="0" w:color="auto"/>
              </w:divBdr>
              <w:divsChild>
                <w:div w:id="548227911">
                  <w:marLeft w:val="0"/>
                  <w:marRight w:val="0"/>
                  <w:marTop w:val="0"/>
                  <w:marBottom w:val="0"/>
                  <w:divBdr>
                    <w:top w:val="none" w:sz="0" w:space="0" w:color="auto"/>
                    <w:left w:val="none" w:sz="0" w:space="0" w:color="auto"/>
                    <w:bottom w:val="none" w:sz="0" w:space="0" w:color="auto"/>
                    <w:right w:val="none" w:sz="0" w:space="0" w:color="auto"/>
                  </w:divBdr>
                  <w:divsChild>
                    <w:div w:id="596132886">
                      <w:marLeft w:val="0"/>
                      <w:marRight w:val="0"/>
                      <w:marTop w:val="0"/>
                      <w:marBottom w:val="0"/>
                      <w:divBdr>
                        <w:top w:val="none" w:sz="0" w:space="0" w:color="auto"/>
                        <w:left w:val="none" w:sz="0" w:space="0" w:color="auto"/>
                        <w:bottom w:val="none" w:sz="0" w:space="0" w:color="auto"/>
                        <w:right w:val="none" w:sz="0" w:space="0" w:color="auto"/>
                      </w:divBdr>
                      <w:divsChild>
                        <w:div w:id="59790429">
                          <w:marLeft w:val="0"/>
                          <w:marRight w:val="0"/>
                          <w:marTop w:val="0"/>
                          <w:marBottom w:val="0"/>
                          <w:divBdr>
                            <w:top w:val="none" w:sz="0" w:space="0" w:color="auto"/>
                            <w:left w:val="none" w:sz="0" w:space="0" w:color="auto"/>
                            <w:bottom w:val="none" w:sz="0" w:space="0" w:color="auto"/>
                            <w:right w:val="none" w:sz="0" w:space="0" w:color="auto"/>
                          </w:divBdr>
                          <w:divsChild>
                            <w:div w:id="931818327">
                              <w:marLeft w:val="0"/>
                              <w:marRight w:val="0"/>
                              <w:marTop w:val="0"/>
                              <w:marBottom w:val="0"/>
                              <w:divBdr>
                                <w:top w:val="none" w:sz="0" w:space="0" w:color="auto"/>
                                <w:left w:val="none" w:sz="0" w:space="0" w:color="auto"/>
                                <w:bottom w:val="none" w:sz="0" w:space="0" w:color="auto"/>
                                <w:right w:val="none" w:sz="0" w:space="0" w:color="auto"/>
                              </w:divBdr>
                              <w:divsChild>
                                <w:div w:id="1828859398">
                                  <w:marLeft w:val="0"/>
                                  <w:marRight w:val="0"/>
                                  <w:marTop w:val="0"/>
                                  <w:marBottom w:val="0"/>
                                  <w:divBdr>
                                    <w:top w:val="none" w:sz="0" w:space="0" w:color="auto"/>
                                    <w:left w:val="none" w:sz="0" w:space="0" w:color="auto"/>
                                    <w:bottom w:val="none" w:sz="0" w:space="0" w:color="auto"/>
                                    <w:right w:val="none" w:sz="0" w:space="0" w:color="auto"/>
                                  </w:divBdr>
                                  <w:divsChild>
                                    <w:div w:id="194310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285924">
                          <w:marLeft w:val="0"/>
                          <w:marRight w:val="0"/>
                          <w:marTop w:val="0"/>
                          <w:marBottom w:val="0"/>
                          <w:divBdr>
                            <w:top w:val="none" w:sz="0" w:space="0" w:color="auto"/>
                            <w:left w:val="none" w:sz="0" w:space="0" w:color="auto"/>
                            <w:bottom w:val="none" w:sz="0" w:space="0" w:color="auto"/>
                            <w:right w:val="none" w:sz="0" w:space="0" w:color="auto"/>
                          </w:divBdr>
                          <w:divsChild>
                            <w:div w:id="52506907">
                              <w:marLeft w:val="0"/>
                              <w:marRight w:val="0"/>
                              <w:marTop w:val="0"/>
                              <w:marBottom w:val="0"/>
                              <w:divBdr>
                                <w:top w:val="none" w:sz="0" w:space="0" w:color="auto"/>
                                <w:left w:val="none" w:sz="0" w:space="0" w:color="auto"/>
                                <w:bottom w:val="none" w:sz="0" w:space="0" w:color="auto"/>
                                <w:right w:val="none" w:sz="0" w:space="0" w:color="auto"/>
                              </w:divBdr>
                              <w:divsChild>
                                <w:div w:id="1539009574">
                                  <w:marLeft w:val="0"/>
                                  <w:marRight w:val="0"/>
                                  <w:marTop w:val="0"/>
                                  <w:marBottom w:val="0"/>
                                  <w:divBdr>
                                    <w:top w:val="none" w:sz="0" w:space="0" w:color="auto"/>
                                    <w:left w:val="none" w:sz="0" w:space="0" w:color="auto"/>
                                    <w:bottom w:val="none" w:sz="0" w:space="0" w:color="auto"/>
                                    <w:right w:val="none" w:sz="0" w:space="0" w:color="auto"/>
                                  </w:divBdr>
                                  <w:divsChild>
                                    <w:div w:id="67176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1291258">
      <w:bodyDiv w:val="1"/>
      <w:marLeft w:val="0"/>
      <w:marRight w:val="0"/>
      <w:marTop w:val="0"/>
      <w:marBottom w:val="0"/>
      <w:divBdr>
        <w:top w:val="none" w:sz="0" w:space="0" w:color="auto"/>
        <w:left w:val="none" w:sz="0" w:space="0" w:color="auto"/>
        <w:bottom w:val="none" w:sz="0" w:space="0" w:color="auto"/>
        <w:right w:val="none" w:sz="0" w:space="0" w:color="auto"/>
      </w:divBdr>
    </w:div>
    <w:div w:id="1176924325">
      <w:bodyDiv w:val="1"/>
      <w:marLeft w:val="0"/>
      <w:marRight w:val="0"/>
      <w:marTop w:val="0"/>
      <w:marBottom w:val="0"/>
      <w:divBdr>
        <w:top w:val="none" w:sz="0" w:space="0" w:color="auto"/>
        <w:left w:val="none" w:sz="0" w:space="0" w:color="auto"/>
        <w:bottom w:val="none" w:sz="0" w:space="0" w:color="auto"/>
        <w:right w:val="none" w:sz="0" w:space="0" w:color="auto"/>
      </w:divBdr>
    </w:div>
    <w:div w:id="1202941203">
      <w:bodyDiv w:val="1"/>
      <w:marLeft w:val="0"/>
      <w:marRight w:val="0"/>
      <w:marTop w:val="0"/>
      <w:marBottom w:val="0"/>
      <w:divBdr>
        <w:top w:val="none" w:sz="0" w:space="0" w:color="auto"/>
        <w:left w:val="none" w:sz="0" w:space="0" w:color="auto"/>
        <w:bottom w:val="none" w:sz="0" w:space="0" w:color="auto"/>
        <w:right w:val="none" w:sz="0" w:space="0" w:color="auto"/>
      </w:divBdr>
    </w:div>
    <w:div w:id="1285691646">
      <w:bodyDiv w:val="1"/>
      <w:marLeft w:val="0"/>
      <w:marRight w:val="0"/>
      <w:marTop w:val="0"/>
      <w:marBottom w:val="0"/>
      <w:divBdr>
        <w:top w:val="none" w:sz="0" w:space="0" w:color="auto"/>
        <w:left w:val="none" w:sz="0" w:space="0" w:color="auto"/>
        <w:bottom w:val="none" w:sz="0" w:space="0" w:color="auto"/>
        <w:right w:val="none" w:sz="0" w:space="0" w:color="auto"/>
      </w:divBdr>
    </w:div>
    <w:div w:id="1433696682">
      <w:bodyDiv w:val="1"/>
      <w:marLeft w:val="0"/>
      <w:marRight w:val="0"/>
      <w:marTop w:val="0"/>
      <w:marBottom w:val="0"/>
      <w:divBdr>
        <w:top w:val="none" w:sz="0" w:space="0" w:color="auto"/>
        <w:left w:val="none" w:sz="0" w:space="0" w:color="auto"/>
        <w:bottom w:val="none" w:sz="0" w:space="0" w:color="auto"/>
        <w:right w:val="none" w:sz="0" w:space="0" w:color="auto"/>
      </w:divBdr>
    </w:div>
    <w:div w:id="1478842313">
      <w:bodyDiv w:val="1"/>
      <w:marLeft w:val="0"/>
      <w:marRight w:val="0"/>
      <w:marTop w:val="0"/>
      <w:marBottom w:val="0"/>
      <w:divBdr>
        <w:top w:val="none" w:sz="0" w:space="0" w:color="auto"/>
        <w:left w:val="none" w:sz="0" w:space="0" w:color="auto"/>
        <w:bottom w:val="none" w:sz="0" w:space="0" w:color="auto"/>
        <w:right w:val="none" w:sz="0" w:space="0" w:color="auto"/>
      </w:divBdr>
    </w:div>
    <w:div w:id="1536041396">
      <w:bodyDiv w:val="1"/>
      <w:marLeft w:val="0"/>
      <w:marRight w:val="0"/>
      <w:marTop w:val="0"/>
      <w:marBottom w:val="0"/>
      <w:divBdr>
        <w:top w:val="none" w:sz="0" w:space="0" w:color="auto"/>
        <w:left w:val="none" w:sz="0" w:space="0" w:color="auto"/>
        <w:bottom w:val="none" w:sz="0" w:space="0" w:color="auto"/>
        <w:right w:val="none" w:sz="0" w:space="0" w:color="auto"/>
      </w:divBdr>
    </w:div>
    <w:div w:id="1565138807">
      <w:bodyDiv w:val="1"/>
      <w:marLeft w:val="0"/>
      <w:marRight w:val="0"/>
      <w:marTop w:val="0"/>
      <w:marBottom w:val="0"/>
      <w:divBdr>
        <w:top w:val="none" w:sz="0" w:space="0" w:color="auto"/>
        <w:left w:val="none" w:sz="0" w:space="0" w:color="auto"/>
        <w:bottom w:val="none" w:sz="0" w:space="0" w:color="auto"/>
        <w:right w:val="none" w:sz="0" w:space="0" w:color="auto"/>
      </w:divBdr>
    </w:div>
    <w:div w:id="1585719879">
      <w:bodyDiv w:val="1"/>
      <w:marLeft w:val="0"/>
      <w:marRight w:val="0"/>
      <w:marTop w:val="0"/>
      <w:marBottom w:val="0"/>
      <w:divBdr>
        <w:top w:val="none" w:sz="0" w:space="0" w:color="auto"/>
        <w:left w:val="none" w:sz="0" w:space="0" w:color="auto"/>
        <w:bottom w:val="none" w:sz="0" w:space="0" w:color="auto"/>
        <w:right w:val="none" w:sz="0" w:space="0" w:color="auto"/>
      </w:divBdr>
    </w:div>
    <w:div w:id="1590112809">
      <w:bodyDiv w:val="1"/>
      <w:marLeft w:val="0"/>
      <w:marRight w:val="0"/>
      <w:marTop w:val="0"/>
      <w:marBottom w:val="0"/>
      <w:divBdr>
        <w:top w:val="none" w:sz="0" w:space="0" w:color="auto"/>
        <w:left w:val="none" w:sz="0" w:space="0" w:color="auto"/>
        <w:bottom w:val="none" w:sz="0" w:space="0" w:color="auto"/>
        <w:right w:val="none" w:sz="0" w:space="0" w:color="auto"/>
      </w:divBdr>
    </w:div>
    <w:div w:id="1647853281">
      <w:bodyDiv w:val="1"/>
      <w:marLeft w:val="0"/>
      <w:marRight w:val="0"/>
      <w:marTop w:val="0"/>
      <w:marBottom w:val="0"/>
      <w:divBdr>
        <w:top w:val="none" w:sz="0" w:space="0" w:color="auto"/>
        <w:left w:val="none" w:sz="0" w:space="0" w:color="auto"/>
        <w:bottom w:val="none" w:sz="0" w:space="0" w:color="auto"/>
        <w:right w:val="none" w:sz="0" w:space="0" w:color="auto"/>
      </w:divBdr>
    </w:div>
    <w:div w:id="1671788169">
      <w:bodyDiv w:val="1"/>
      <w:marLeft w:val="0"/>
      <w:marRight w:val="0"/>
      <w:marTop w:val="0"/>
      <w:marBottom w:val="0"/>
      <w:divBdr>
        <w:top w:val="none" w:sz="0" w:space="0" w:color="auto"/>
        <w:left w:val="none" w:sz="0" w:space="0" w:color="auto"/>
        <w:bottom w:val="none" w:sz="0" w:space="0" w:color="auto"/>
        <w:right w:val="none" w:sz="0" w:space="0" w:color="auto"/>
      </w:divBdr>
    </w:div>
    <w:div w:id="1707220635">
      <w:bodyDiv w:val="1"/>
      <w:marLeft w:val="0"/>
      <w:marRight w:val="0"/>
      <w:marTop w:val="0"/>
      <w:marBottom w:val="0"/>
      <w:divBdr>
        <w:top w:val="none" w:sz="0" w:space="0" w:color="auto"/>
        <w:left w:val="none" w:sz="0" w:space="0" w:color="auto"/>
        <w:bottom w:val="none" w:sz="0" w:space="0" w:color="auto"/>
        <w:right w:val="none" w:sz="0" w:space="0" w:color="auto"/>
      </w:divBdr>
    </w:div>
    <w:div w:id="1764568636">
      <w:bodyDiv w:val="1"/>
      <w:marLeft w:val="0"/>
      <w:marRight w:val="0"/>
      <w:marTop w:val="0"/>
      <w:marBottom w:val="0"/>
      <w:divBdr>
        <w:top w:val="none" w:sz="0" w:space="0" w:color="auto"/>
        <w:left w:val="none" w:sz="0" w:space="0" w:color="auto"/>
        <w:bottom w:val="none" w:sz="0" w:space="0" w:color="auto"/>
        <w:right w:val="none" w:sz="0" w:space="0" w:color="auto"/>
      </w:divBdr>
      <w:divsChild>
        <w:div w:id="606932031">
          <w:marLeft w:val="0"/>
          <w:marRight w:val="0"/>
          <w:marTop w:val="0"/>
          <w:marBottom w:val="0"/>
          <w:divBdr>
            <w:top w:val="none" w:sz="0" w:space="0" w:color="auto"/>
            <w:left w:val="none" w:sz="0" w:space="0" w:color="auto"/>
            <w:bottom w:val="none" w:sz="0" w:space="0" w:color="auto"/>
            <w:right w:val="none" w:sz="0" w:space="0" w:color="auto"/>
          </w:divBdr>
        </w:div>
      </w:divsChild>
    </w:div>
    <w:div w:id="1819808849">
      <w:bodyDiv w:val="1"/>
      <w:marLeft w:val="0"/>
      <w:marRight w:val="0"/>
      <w:marTop w:val="0"/>
      <w:marBottom w:val="0"/>
      <w:divBdr>
        <w:top w:val="none" w:sz="0" w:space="0" w:color="auto"/>
        <w:left w:val="none" w:sz="0" w:space="0" w:color="auto"/>
        <w:bottom w:val="none" w:sz="0" w:space="0" w:color="auto"/>
        <w:right w:val="none" w:sz="0" w:space="0" w:color="auto"/>
      </w:divBdr>
    </w:div>
    <w:div w:id="1837308486">
      <w:bodyDiv w:val="1"/>
      <w:marLeft w:val="0"/>
      <w:marRight w:val="0"/>
      <w:marTop w:val="0"/>
      <w:marBottom w:val="0"/>
      <w:divBdr>
        <w:top w:val="none" w:sz="0" w:space="0" w:color="auto"/>
        <w:left w:val="none" w:sz="0" w:space="0" w:color="auto"/>
        <w:bottom w:val="none" w:sz="0" w:space="0" w:color="auto"/>
        <w:right w:val="none" w:sz="0" w:space="0" w:color="auto"/>
      </w:divBdr>
      <w:divsChild>
        <w:div w:id="354766918">
          <w:marLeft w:val="0"/>
          <w:marRight w:val="0"/>
          <w:marTop w:val="0"/>
          <w:marBottom w:val="0"/>
          <w:divBdr>
            <w:top w:val="none" w:sz="0" w:space="0" w:color="auto"/>
            <w:left w:val="none" w:sz="0" w:space="0" w:color="auto"/>
            <w:bottom w:val="none" w:sz="0" w:space="0" w:color="auto"/>
            <w:right w:val="none" w:sz="0" w:space="0" w:color="auto"/>
          </w:divBdr>
        </w:div>
        <w:div w:id="378087556">
          <w:marLeft w:val="0"/>
          <w:marRight w:val="0"/>
          <w:marTop w:val="0"/>
          <w:marBottom w:val="0"/>
          <w:divBdr>
            <w:top w:val="none" w:sz="0" w:space="0" w:color="auto"/>
            <w:left w:val="none" w:sz="0" w:space="0" w:color="auto"/>
            <w:bottom w:val="none" w:sz="0" w:space="0" w:color="auto"/>
            <w:right w:val="none" w:sz="0" w:space="0" w:color="auto"/>
          </w:divBdr>
        </w:div>
        <w:div w:id="857699884">
          <w:marLeft w:val="0"/>
          <w:marRight w:val="0"/>
          <w:marTop w:val="0"/>
          <w:marBottom w:val="0"/>
          <w:divBdr>
            <w:top w:val="none" w:sz="0" w:space="0" w:color="auto"/>
            <w:left w:val="none" w:sz="0" w:space="0" w:color="auto"/>
            <w:bottom w:val="none" w:sz="0" w:space="0" w:color="auto"/>
            <w:right w:val="none" w:sz="0" w:space="0" w:color="auto"/>
          </w:divBdr>
        </w:div>
        <w:div w:id="1715815146">
          <w:marLeft w:val="0"/>
          <w:marRight w:val="0"/>
          <w:marTop w:val="0"/>
          <w:marBottom w:val="0"/>
          <w:divBdr>
            <w:top w:val="none" w:sz="0" w:space="0" w:color="auto"/>
            <w:left w:val="none" w:sz="0" w:space="0" w:color="auto"/>
            <w:bottom w:val="none" w:sz="0" w:space="0" w:color="auto"/>
            <w:right w:val="none" w:sz="0" w:space="0" w:color="auto"/>
          </w:divBdr>
        </w:div>
      </w:divsChild>
    </w:div>
    <w:div w:id="1874999300">
      <w:bodyDiv w:val="1"/>
      <w:marLeft w:val="0"/>
      <w:marRight w:val="0"/>
      <w:marTop w:val="0"/>
      <w:marBottom w:val="0"/>
      <w:divBdr>
        <w:top w:val="none" w:sz="0" w:space="0" w:color="auto"/>
        <w:left w:val="none" w:sz="0" w:space="0" w:color="auto"/>
        <w:bottom w:val="none" w:sz="0" w:space="0" w:color="auto"/>
        <w:right w:val="none" w:sz="0" w:space="0" w:color="auto"/>
      </w:divBdr>
    </w:div>
    <w:div w:id="1877545536">
      <w:bodyDiv w:val="1"/>
      <w:marLeft w:val="0"/>
      <w:marRight w:val="0"/>
      <w:marTop w:val="0"/>
      <w:marBottom w:val="0"/>
      <w:divBdr>
        <w:top w:val="none" w:sz="0" w:space="0" w:color="auto"/>
        <w:left w:val="none" w:sz="0" w:space="0" w:color="auto"/>
        <w:bottom w:val="none" w:sz="0" w:space="0" w:color="auto"/>
        <w:right w:val="none" w:sz="0" w:space="0" w:color="auto"/>
      </w:divBdr>
    </w:div>
    <w:div w:id="1890455705">
      <w:bodyDiv w:val="1"/>
      <w:marLeft w:val="0"/>
      <w:marRight w:val="0"/>
      <w:marTop w:val="0"/>
      <w:marBottom w:val="0"/>
      <w:divBdr>
        <w:top w:val="none" w:sz="0" w:space="0" w:color="auto"/>
        <w:left w:val="none" w:sz="0" w:space="0" w:color="auto"/>
        <w:bottom w:val="none" w:sz="0" w:space="0" w:color="auto"/>
        <w:right w:val="none" w:sz="0" w:space="0" w:color="auto"/>
      </w:divBdr>
    </w:div>
    <w:div w:id="1942910620">
      <w:bodyDiv w:val="1"/>
      <w:marLeft w:val="0"/>
      <w:marRight w:val="0"/>
      <w:marTop w:val="0"/>
      <w:marBottom w:val="0"/>
      <w:divBdr>
        <w:top w:val="none" w:sz="0" w:space="0" w:color="auto"/>
        <w:left w:val="none" w:sz="0" w:space="0" w:color="auto"/>
        <w:bottom w:val="none" w:sz="0" w:space="0" w:color="auto"/>
        <w:right w:val="none" w:sz="0" w:space="0" w:color="auto"/>
      </w:divBdr>
    </w:div>
    <w:div w:id="1958559831">
      <w:bodyDiv w:val="1"/>
      <w:marLeft w:val="0"/>
      <w:marRight w:val="0"/>
      <w:marTop w:val="0"/>
      <w:marBottom w:val="0"/>
      <w:divBdr>
        <w:top w:val="none" w:sz="0" w:space="0" w:color="auto"/>
        <w:left w:val="none" w:sz="0" w:space="0" w:color="auto"/>
        <w:bottom w:val="none" w:sz="0" w:space="0" w:color="auto"/>
        <w:right w:val="none" w:sz="0" w:space="0" w:color="auto"/>
      </w:divBdr>
    </w:div>
    <w:div w:id="1973050187">
      <w:bodyDiv w:val="1"/>
      <w:marLeft w:val="0"/>
      <w:marRight w:val="0"/>
      <w:marTop w:val="0"/>
      <w:marBottom w:val="0"/>
      <w:divBdr>
        <w:top w:val="none" w:sz="0" w:space="0" w:color="auto"/>
        <w:left w:val="none" w:sz="0" w:space="0" w:color="auto"/>
        <w:bottom w:val="none" w:sz="0" w:space="0" w:color="auto"/>
        <w:right w:val="none" w:sz="0" w:space="0" w:color="auto"/>
      </w:divBdr>
      <w:divsChild>
        <w:div w:id="419180144">
          <w:marLeft w:val="0"/>
          <w:marRight w:val="0"/>
          <w:marTop w:val="0"/>
          <w:marBottom w:val="160"/>
          <w:divBdr>
            <w:top w:val="none" w:sz="0" w:space="0" w:color="auto"/>
            <w:left w:val="none" w:sz="0" w:space="0" w:color="auto"/>
            <w:bottom w:val="none" w:sz="0" w:space="0" w:color="auto"/>
            <w:right w:val="none" w:sz="0" w:space="0" w:color="auto"/>
          </w:divBdr>
        </w:div>
        <w:div w:id="561524996">
          <w:marLeft w:val="0"/>
          <w:marRight w:val="0"/>
          <w:marTop w:val="0"/>
          <w:marBottom w:val="160"/>
          <w:divBdr>
            <w:top w:val="none" w:sz="0" w:space="0" w:color="auto"/>
            <w:left w:val="none" w:sz="0" w:space="0" w:color="auto"/>
            <w:bottom w:val="none" w:sz="0" w:space="0" w:color="auto"/>
            <w:right w:val="none" w:sz="0" w:space="0" w:color="auto"/>
          </w:divBdr>
        </w:div>
        <w:div w:id="1247036137">
          <w:marLeft w:val="0"/>
          <w:marRight w:val="0"/>
          <w:marTop w:val="0"/>
          <w:marBottom w:val="160"/>
          <w:divBdr>
            <w:top w:val="none" w:sz="0" w:space="0" w:color="auto"/>
            <w:left w:val="none" w:sz="0" w:space="0" w:color="auto"/>
            <w:bottom w:val="none" w:sz="0" w:space="0" w:color="auto"/>
            <w:right w:val="none" w:sz="0" w:space="0" w:color="auto"/>
          </w:divBdr>
        </w:div>
        <w:div w:id="1800561798">
          <w:marLeft w:val="0"/>
          <w:marRight w:val="0"/>
          <w:marTop w:val="0"/>
          <w:marBottom w:val="160"/>
          <w:divBdr>
            <w:top w:val="none" w:sz="0" w:space="0" w:color="auto"/>
            <w:left w:val="none" w:sz="0" w:space="0" w:color="auto"/>
            <w:bottom w:val="none" w:sz="0" w:space="0" w:color="auto"/>
            <w:right w:val="none" w:sz="0" w:space="0" w:color="auto"/>
          </w:divBdr>
        </w:div>
      </w:divsChild>
    </w:div>
    <w:div w:id="204821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mstrongk\OneDrive%20-%20Hutt%20City%20Council\Templates%20Annabelle\HCC%20Letterhead.dotm" TargetMode="External"/></Relationships>
</file>

<file path=word/theme/theme1.xml><?xml version="1.0" encoding="utf-8"?>
<a:theme xmlns:a="http://schemas.openxmlformats.org/drawingml/2006/main" name="Office Theme">
  <a:themeElements>
    <a:clrScheme name="HCC">
      <a:dk1>
        <a:sysClr val="windowText" lastClr="000000"/>
      </a:dk1>
      <a:lt1>
        <a:sysClr val="window" lastClr="FFFFFF"/>
      </a:lt1>
      <a:dk2>
        <a:srgbClr val="1C1E4D"/>
      </a:dk2>
      <a:lt2>
        <a:srgbClr val="4D4D4F"/>
      </a:lt2>
      <a:accent1>
        <a:srgbClr val="1C1E4D"/>
      </a:accent1>
      <a:accent2>
        <a:srgbClr val="00BCD0"/>
      </a:accent2>
      <a:accent3>
        <a:srgbClr val="EF4623"/>
      </a:accent3>
      <a:accent4>
        <a:srgbClr val="00643E"/>
      </a:accent4>
      <a:accent5>
        <a:srgbClr val="F1B51C"/>
      </a:accent5>
      <a:accent6>
        <a:srgbClr val="5B2C86"/>
      </a:accent6>
      <a:hlink>
        <a:srgbClr val="1C1E4D"/>
      </a:hlink>
      <a:folHlink>
        <a:srgbClr val="1C1E4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roject xmlns="4f9c820c-e7e2-444d-97ee-45f2b3485c1d">NA</Project>
    <PRAText2 xmlns="4f9c820c-e7e2-444d-97ee-45f2b3485c1d" xsi:nil="true"/>
    <Subactivity xmlns="4f9c820c-e7e2-444d-97ee-45f2b3485c1d">NA</Subactivity>
    <Activity xmlns="4f9c820c-e7e2-444d-97ee-45f2b3485c1d">External Communications</Activity>
    <CategoryName xmlns="4f9c820c-e7e2-444d-97ee-45f2b3485c1d">Pito-one Projects</CategoryName>
    <FunctionGroup xmlns="4f9c820c-e7e2-444d-97ee-45f2b3485c1d">Corporate Services</FunctionGroup>
    <SecurityClassification xmlns="15ffb055-6eb4-45a1-bc20-bf2ac0d420da" xsi:nil="true"/>
    <Narrative xmlns="4f9c820c-e7e2-444d-97ee-45f2b3485c1d" xsi:nil="true"/>
    <PRADate1 xmlns="4f9c820c-e7e2-444d-97ee-45f2b3485c1d" xsi:nil="true"/>
    <PRADateTrigger xmlns="4f9c820c-e7e2-444d-97ee-45f2b3485c1d" xsi:nil="true"/>
    <PRAText3 xmlns="4f9c820c-e7e2-444d-97ee-45f2b3485c1d" xsi:nil="true"/>
    <Case xmlns="4f9c820c-e7e2-444d-97ee-45f2b3485c1d">Neighbourhoods &amp; Communities</Case>
    <AggregationStatus xmlns="4f9c820c-e7e2-444d-97ee-45f2b3485c1d">Normal</AggregationStatus>
    <AggregationNarrative xmlns="725c79e5-42ce-4aa0-ac78-b6418001f0d2" xsi:nil="true"/>
    <DocumentType xmlns="4f9c820c-e7e2-444d-97ee-45f2b3485c1d" xsi:nil="true"/>
    <PRAText1 xmlns="4f9c820c-e7e2-444d-97ee-45f2b3485c1d" xsi:nil="true"/>
    <PRADateDisposal xmlns="4f9c820c-e7e2-444d-97ee-45f2b3485c1d" xsi:nil="true"/>
    <CategoryValue xmlns="4f9c820c-e7e2-444d-97ee-45f2b3485c1d">NA</CategoryValue>
    <PRADate2 xmlns="4f9c820c-e7e2-444d-97ee-45f2b3485c1d" xsi:nil="true"/>
    <Comments xmlns="05f51f60-d2e4-4522-a32b-12a7ab6b8bb3" xsi:nil="true"/>
    <PRAText4 xmlns="4f9c820c-e7e2-444d-97ee-45f2b3485c1d" xsi:nil="true"/>
    <Level2 xmlns="c91a514c-9034-4fa3-897a-8352025b26ed">NA</Level2>
    <Channel xmlns="c91a514c-9034-4fa3-897a-8352025b26ed">NA</Channel>
    <PRAType xmlns="4f9c820c-e7e2-444d-97ee-45f2b3485c1d">Doc</PRAType>
    <KeyWords xmlns="15ffb055-6eb4-45a1-bc20-bf2ac0d420da" xsi:nil="true"/>
    <PRADate3 xmlns="4f9c820c-e7e2-444d-97ee-45f2b3485c1d" xsi:nil="true"/>
    <Year xmlns="c91a514c-9034-4fa3-897a-8352025b26ed">NA</Year>
    <HarmonieUIHidden xmlns="15ffb055-6eb4-45a1-bc20-bf2ac0d420da" xsi:nil="true"/>
    <PRAText5 xmlns="4f9c820c-e7e2-444d-97ee-45f2b3485c1d" xsi:nil="true"/>
    <Level3 xmlns="c91a514c-9034-4fa3-897a-8352025b26ed" xsi:nil="true"/>
    <BusinessValue xmlns="4f9c820c-e7e2-444d-97ee-45f2b3485c1d" xsi:nil="true"/>
    <RelatedPeople xmlns="4f9c820c-e7e2-444d-97ee-45f2b3485c1d">
      <UserInfo>
        <DisplayName/>
        <AccountId xsi:nil="true"/>
        <AccountType/>
      </UserInfo>
    </RelatedPeople>
    <Function xmlns="4f9c820c-e7e2-444d-97ee-45f2b3485c1d">Corporate Communications</Function>
    <RelatedPIDs xmlns="15fdc591-7635-4608-8f98-7d91604113be" xsi:nil="true"/>
    <wic_System_GPS_Latitude xmlns="15fdc591-7635-4608-8f98-7d91604113be" xsi:nil="true"/>
    <_dlc_DocId xmlns="15fdc591-7635-4608-8f98-7d91604113be">4ENYKXCQ72YQ-361465484-14316</_dlc_DocId>
    <wic_System_GPS_Longitude xmlns="15fdc591-7635-4608-8f98-7d91604113be" xsi:nil="true"/>
    <zMigrationID xmlns="15fdc591-7635-4608-8f98-7d91604113be" xsi:nil="true"/>
    <zLegacyJSON xmlns="15fdc591-7635-4608-8f98-7d91604113be" xsi:nil="true"/>
    <PropertyID xmlns="15fdc591-7635-4608-8f98-7d91604113be" xsi:nil="true"/>
    <zLegacy xmlns="15fdc591-7635-4608-8f98-7d91604113be" xsi:nil="true"/>
    <_dlc_DocIdPersistId xmlns="15fdc591-7635-4608-8f98-7d91604113be" xsi:nil="true"/>
    <wic_System_GPS_Altitude xmlns="15fdc591-7635-4608-8f98-7d91604113be" xsi:nil="true"/>
    <_dlc_DocIdUrl xmlns="15fdc591-7635-4608-8f98-7d91604113be">
      <Url>https://huttcity.sharepoint.com/sites/extcomms/_layouts/15/DocIdRedir.aspx?ID=4ENYKXCQ72YQ-361465484-14316</Url>
      <Description>4ENYKXCQ72YQ-361465484-14316</Description>
    </_dlc_DocIdUrl>
    <SecurityLevel xmlns="15fdc591-7635-4608-8f98-7d91604113be">Open Public View</SecurityLevel>
    <TaxCatchAll xmlns="15fdc591-7635-4608-8f98-7d91604113be" xsi:nil="true"/>
    <lcf76f155ced4ddcb4097134ff3c332f xmlns="587890ba-7b25-42ef-8532-867346c3a343">
      <Terms xmlns="http://schemas.microsoft.com/office/infopath/2007/PartnerControls"/>
    </lcf76f155ced4ddcb4097134ff3c332f>
    <Team xmlns="c91a514c-9034-4fa3-897a-8352025b26ed" xsi:nil="true"/>
    <Level1 xmlns="05f51f60-d2e4-4522-a32b-12a7ab6b8bb3">NA</Level1>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Document" ma:contentTypeID="0x010100E9D0D2AEADE10A41B6FFE5584B85BD74009ED79A20BE4AF84F87FC23B2C0AF9626" ma:contentTypeVersion="165" ma:contentTypeDescription="Create a new document." ma:contentTypeScope="" ma:versionID="6f2db7c23beac053157efd6468bbe084">
  <xsd:schema xmlns:xsd="http://www.w3.org/2001/XMLSchema" xmlns:xs="http://www.w3.org/2001/XMLSchema" xmlns:p="http://schemas.microsoft.com/office/2006/metadata/properties" xmlns:ns2="15fdc591-7635-4608-8f98-7d91604113be" xmlns:ns3="4f9c820c-e7e2-444d-97ee-45f2b3485c1d" xmlns:ns4="725c79e5-42ce-4aa0-ac78-b6418001f0d2" xmlns:ns5="05f51f60-d2e4-4522-a32b-12a7ab6b8bb3" xmlns:ns6="15ffb055-6eb4-45a1-bc20-bf2ac0d420da" xmlns:ns7="c91a514c-9034-4fa3-897a-8352025b26ed" xmlns:ns8="587890ba-7b25-42ef-8532-867346c3a343" targetNamespace="http://schemas.microsoft.com/office/2006/metadata/properties" ma:root="true" ma:fieldsID="8f79e4ba7d7b3ef8660303b0b6d6497d" ns2:_="" ns3:_="" ns4:_="" ns5:_="" ns6:_="" ns7:_="" ns8:_="">
    <xsd:import namespace="15fdc591-7635-4608-8f98-7d91604113be"/>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587890ba-7b25-42ef-8532-867346c3a343"/>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5:Level1" minOccurs="0"/>
                <xsd:element ref="ns8:MediaServiceMetadata" minOccurs="0"/>
                <xsd:element ref="ns8:MediaServiceFastMetadata" minOccurs="0"/>
                <xsd:element ref="ns2:zLegacy" minOccurs="0"/>
                <xsd:element ref="ns2:zLegacyJSON" minOccurs="0"/>
                <xsd:element ref="ns2:zMigrationID" minOccurs="0"/>
                <xsd:element ref="ns2:SecurityLevel" minOccurs="0"/>
                <xsd:element ref="ns2:wic_System_GPS_Latitude" minOccurs="0"/>
                <xsd:element ref="ns2:wic_System_GPS_Longitude" minOccurs="0"/>
                <xsd:element ref="ns2:wic_System_GPS_Altitude" minOccurs="0"/>
                <xsd:element ref="ns2:RelatedPIDs" minOccurs="0"/>
                <xsd:element ref="ns2:PropertyID" minOccurs="0"/>
                <xsd:element ref="ns8:MediaServiceAutoKeyPoints" minOccurs="0"/>
                <xsd:element ref="ns8:MediaServiceKeyPoints" minOccurs="0"/>
                <xsd:element ref="ns8:MediaServiceDateTaken" minOccurs="0"/>
                <xsd:element ref="ns8:MediaServiceAutoTags" minOccurs="0"/>
                <xsd:element ref="ns8:MediaServiceGenerationTime" minOccurs="0"/>
                <xsd:element ref="ns8:MediaServiceEventHashCode" minOccurs="0"/>
                <xsd:element ref="ns8:MediaServiceLocation" minOccurs="0"/>
                <xsd:element ref="ns8:MediaServiceOCR" minOccurs="0"/>
                <xsd:element ref="ns8:lcf76f155ced4ddcb4097134ff3c332f" minOccurs="0"/>
                <xsd:element ref="ns2:TaxCatchAll" minOccurs="0"/>
                <xsd:element ref="ns8:MediaLengthInSeconds" minOccurs="0"/>
                <xsd:element ref="ns8:MediaServiceObjectDetectorVersions" minOccurs="0"/>
                <xsd:element ref="ns8:MediaServiceSearchProperties" minOccurs="0"/>
                <xsd:element ref="ns8: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dc591-7635-4608-8f98-7d91604113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zLegacy" ma:index="48" nillable="true" ma:displayName="zLegacy" ma:hidden="true" ma:internalName="zLegacy" ma:readOnly="false">
      <xsd:simpleType>
        <xsd:restriction base="dms:Note"/>
      </xsd:simpleType>
    </xsd:element>
    <xsd:element name="zLegacyJSON" ma:index="49" nillable="true" ma:displayName="zLegacyJSON" ma:hidden="true" ma:internalName="zLegacyJSON" ma:readOnly="false">
      <xsd:simpleType>
        <xsd:restriction base="dms:Note"/>
      </xsd:simpleType>
    </xsd:element>
    <xsd:element name="zMigrationID" ma:index="50" nillable="true" ma:displayName="zMigrationID" ma:hidden="true" ma:indexed="true" ma:internalName="zMigrationID">
      <xsd:simpleType>
        <xsd:restriction base="dms:Text"/>
      </xsd:simpleType>
    </xsd:element>
    <xsd:element name="SecurityLevel" ma:index="51"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2" nillable="true" ma:displayName="wic_System_GPS_Latitude" ma:hidden="true" ma:internalName="wic_System_GPS_Latitude" ma:readOnly="false">
      <xsd:simpleType>
        <xsd:restriction base="dms:Text"/>
      </xsd:simpleType>
    </xsd:element>
    <xsd:element name="wic_System_GPS_Longitude" ma:index="53" nillable="true" ma:displayName="wic_System_GPS_Longitude" ma:hidden="true" ma:internalName="wic_System_GPS_Longitude" ma:readOnly="false">
      <xsd:simpleType>
        <xsd:restriction base="dms:Text"/>
      </xsd:simpleType>
    </xsd:element>
    <xsd:element name="wic_System_GPS_Altitude" ma:index="54" nillable="true" ma:displayName="wic_System_GPS_Altitude" ma:hidden="true" ma:internalName="wic_System_GPS_Altitude" ma:readOnly="false">
      <xsd:simpleType>
        <xsd:restriction base="dms:Text"/>
      </xsd:simpleType>
    </xsd:element>
    <xsd:element name="RelatedPIDs" ma:index="55" nillable="true" ma:displayName="Related Property IDs" ma:hidden="true" ma:internalName="RelatedPIDs" ma:readOnly="false">
      <xsd:simpleType>
        <xsd:restriction base="dms:Note"/>
      </xsd:simpleType>
    </xsd:element>
    <xsd:element name="PropertyID" ma:index="56" nillable="true" ma:displayName="PropertyID" ma:hidden="true" ma:internalName="PropertyID" ma:readOnly="false">
      <xsd:simpleType>
        <xsd:restriction base="dms:Text"/>
      </xsd:simpleType>
    </xsd:element>
    <xsd:element name="TaxCatchAll" ma:index="67" nillable="true" ma:displayName="Taxonomy Catch All Column" ma:hidden="true" ma:list="{4c6ba613-66b1-4861-8ae6-d2e137ee2c8c}" ma:internalName="TaxCatchAll" ma:showField="CatchAllData" ma:web="15fdc591-7635-4608-8f98-7d91604113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Corporate Services" ma:hidden="true" ma:internalName="FunctionGroup" ma:readOnly="false">
      <xsd:simpleType>
        <xsd:restriction base="dms:Text">
          <xsd:maxLength value="255"/>
        </xsd:restriction>
      </xsd:simpleType>
    </xsd:element>
    <xsd:element name="Function" ma:index="13" nillable="true" ma:displayName="Function" ma:default="Corporate Communications" ma:hidden="true" ma:internalName="Function" ma:readOnly="false">
      <xsd:simpleType>
        <xsd:restriction base="dms:Text">
          <xsd:maxLength value="255"/>
        </xsd:restriction>
      </xsd:simpleType>
    </xsd:element>
    <xsd:element name="Activity" ma:index="14" nillable="true" ma:displayName="Activity" ma:default="External Communications" ma:hidden="true" ma:internalName="Activity" ma:readOnly="false">
      <xsd:simpleType>
        <xsd:restriction base="dms:Text">
          <xsd:maxLength value="255"/>
        </xsd:restriction>
      </xsd:simpleType>
    </xsd:element>
    <xsd:element name="Subactivity" ma:index="15" nillable="true" ma:displayName="Subactivity" ma:default="" ma:hidden="true" ma:internalName="Subactivity" ma:readOnly="false">
      <xsd:simpleType>
        <xsd:restriction base="dms:Text">
          <xsd:maxLength value="255"/>
        </xsd:restriction>
      </xsd:simpleType>
    </xsd:element>
    <xsd:element name="Case" ma:index="16" nillable="true" ma:displayName="Campaign"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dexed="true" ma:internalName="PRATyp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element name="Level1" ma:index="45" nillable="true" ma:displayName="Level1" ma:default="NA" ma:hidden="true" ma:internalName="Level1"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Channel" ma:default="NA" ma:hidden="true" ma:internalName="Channel" ma:readOnly="false">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7890ba-7b25-42ef-8532-867346c3a343" elementFormDefault="qualified">
    <xsd:import namespace="http://schemas.microsoft.com/office/2006/documentManagement/types"/>
    <xsd:import namespace="http://schemas.microsoft.com/office/infopath/2007/PartnerControls"/>
    <xsd:element name="MediaServiceMetadata" ma:index="46" nillable="true" ma:displayName="MediaServiceMetadata" ma:hidden="true" ma:internalName="MediaServiceMetadata" ma:readOnly="true">
      <xsd:simpleType>
        <xsd:restriction base="dms:Note"/>
      </xsd:simpleType>
    </xsd:element>
    <xsd:element name="MediaServiceFastMetadata" ma:index="47" nillable="true" ma:displayName="MediaServiceFastMetadata" ma:hidden="true" ma:internalName="MediaServiceFastMetadata" ma:readOnly="true">
      <xsd:simpleType>
        <xsd:restriction base="dms:Note"/>
      </xsd:simpleType>
    </xsd:element>
    <xsd:element name="MediaServiceAutoKeyPoints" ma:index="57" nillable="true" ma:displayName="MediaServiceAutoKeyPoints" ma:hidden="true" ma:internalName="MediaServiceAutoKeyPoints" ma:readOnly="true">
      <xsd:simpleType>
        <xsd:restriction base="dms:Note"/>
      </xsd:simpleType>
    </xsd:element>
    <xsd:element name="MediaServiceKeyPoints" ma:index="58" nillable="true" ma:displayName="KeyPoints" ma:internalName="MediaServiceKeyPoints" ma:readOnly="true">
      <xsd:simpleType>
        <xsd:restriction base="dms:Note">
          <xsd:maxLength value="255"/>
        </xsd:restriction>
      </xsd:simpleType>
    </xsd:element>
    <xsd:element name="MediaServiceDateTaken" ma:index="59" nillable="true" ma:displayName="MediaServiceDateTaken" ma:hidden="true" ma:internalName="MediaServiceDateTaken" ma:readOnly="true">
      <xsd:simpleType>
        <xsd:restriction base="dms:Text"/>
      </xsd:simpleType>
    </xsd:element>
    <xsd:element name="MediaServiceAutoTags" ma:index="60" nillable="true" ma:displayName="Tags" ma:internalName="MediaServiceAutoTags"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Location" ma:index="63" nillable="true" ma:displayName="Location" ma:internalName="MediaServiceLocation" ma:readOnly="true">
      <xsd:simpleType>
        <xsd:restriction base="dms:Text"/>
      </xsd:simpleType>
    </xsd:element>
    <xsd:element name="MediaServiceOCR" ma:index="64" nillable="true" ma:displayName="Extracted Text" ma:internalName="MediaServiceOCR" ma:readOnly="true">
      <xsd:simpleType>
        <xsd:restriction base="dms:Note">
          <xsd:maxLength value="255"/>
        </xsd:restriction>
      </xsd:simpleType>
    </xsd:element>
    <xsd:element name="lcf76f155ced4ddcb4097134ff3c332f" ma:index="66" nillable="true" ma:taxonomy="true" ma:internalName="lcf76f155ced4ddcb4097134ff3c332f" ma:taxonomyFieldName="MediaServiceImageTags" ma:displayName="Image Tags" ma:readOnly="false" ma:fieldId="{5cf76f15-5ced-4ddc-b409-7134ff3c332f}" ma:taxonomyMulti="true" ma:sspId="805f1029-a6af-4efc-aecc-e900da1b6b74" ma:termSetId="09814cd3-568e-fe90-9814-8d621ff8fb84" ma:anchorId="fba54fb3-c3e1-fe81-a776-ca4b69148c4d" ma:open="true" ma:isKeyword="false">
      <xsd:complexType>
        <xsd:sequence>
          <xsd:element ref="pc:Terms" minOccurs="0" maxOccurs="1"/>
        </xsd:sequence>
      </xsd:complexType>
    </xsd:element>
    <xsd:element name="MediaLengthInSeconds" ma:index="68" nillable="true" ma:displayName="MediaLengthInSeconds" ma:hidden="true" ma:internalName="MediaLengthInSeconds" ma:readOnly="true">
      <xsd:simpleType>
        <xsd:restriction base="dms:Unknown"/>
      </xsd:simpleType>
    </xsd:element>
    <xsd:element name="MediaServiceObjectDetectorVersions" ma:index="69" nillable="true" ma:displayName="MediaServiceObjectDetectorVersions" ma:hidden="true" ma:indexed="true" ma:internalName="MediaServiceObjectDetectorVersions" ma:readOnly="true">
      <xsd:simpleType>
        <xsd:restriction base="dms:Text"/>
      </xsd:simpleType>
    </xsd:element>
    <xsd:element name="MediaServiceSearchProperties" ma:index="70" nillable="true" ma:displayName="MediaServiceSearchProperties" ma:hidden="true" ma:internalName="MediaServiceSearchProperties" ma:readOnly="true">
      <xsd:simpleType>
        <xsd:restriction base="dms:Note"/>
      </xsd:simpleType>
    </xsd:element>
    <xsd:element name="MediaServiceBillingMetadata" ma:index="7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878B3-D614-4B50-9F96-CC579B4A85E0}">
  <ds:schemaRefs>
    <ds:schemaRef ds:uri="http://schemas.openxmlformats.org/officeDocument/2006/bibliography"/>
  </ds:schemaRefs>
</ds:datastoreItem>
</file>

<file path=customXml/itemProps2.xml><?xml version="1.0" encoding="utf-8"?>
<ds:datastoreItem xmlns:ds="http://schemas.openxmlformats.org/officeDocument/2006/customXml" ds:itemID="{62533B05-ECFB-4357-B5EB-CD28712F84F1}">
  <ds:schemaRefs>
    <ds:schemaRef ds:uri="http://schemas.microsoft.com/office/2006/metadata/properties"/>
    <ds:schemaRef ds:uri="http://schemas.microsoft.com/office/infopath/2007/PartnerControls"/>
    <ds:schemaRef ds:uri="4f9c820c-e7e2-444d-97ee-45f2b3485c1d"/>
    <ds:schemaRef ds:uri="15ffb055-6eb4-45a1-bc20-bf2ac0d420da"/>
    <ds:schemaRef ds:uri="725c79e5-42ce-4aa0-ac78-b6418001f0d2"/>
    <ds:schemaRef ds:uri="05f51f60-d2e4-4522-a32b-12a7ab6b8bb3"/>
    <ds:schemaRef ds:uri="c91a514c-9034-4fa3-897a-8352025b26ed"/>
    <ds:schemaRef ds:uri="8a83c647-cea1-4a33-ba10-d04869c2eff5"/>
    <ds:schemaRef ds:uri="0aa82187-5399-418b-abe9-0eb25520d38d"/>
    <ds:schemaRef ds:uri="853a8f21-c245-4773-8379-072aafe01a6a"/>
    <ds:schemaRef ds:uri="e1e6f0d0-cab5-46d0-8199-eb1796903af6"/>
  </ds:schemaRefs>
</ds:datastoreItem>
</file>

<file path=customXml/itemProps3.xml><?xml version="1.0" encoding="utf-8"?>
<ds:datastoreItem xmlns:ds="http://schemas.openxmlformats.org/officeDocument/2006/customXml" ds:itemID="{38DF120C-230F-43F0-96E8-7C1F76E89BB2}">
  <ds:schemaRefs>
    <ds:schemaRef ds:uri="http://schemas.microsoft.com/sharepoint/events"/>
  </ds:schemaRefs>
</ds:datastoreItem>
</file>

<file path=customXml/itemProps4.xml><?xml version="1.0" encoding="utf-8"?>
<ds:datastoreItem xmlns:ds="http://schemas.openxmlformats.org/officeDocument/2006/customXml" ds:itemID="{55E1EE8A-C714-4819-A146-2BBDAA70C25B}">
  <ds:schemaRefs>
    <ds:schemaRef ds:uri="http://schemas.microsoft.com/sharepoint/v3/contenttype/forms"/>
  </ds:schemaRefs>
</ds:datastoreItem>
</file>

<file path=customXml/itemProps5.xml><?xml version="1.0" encoding="utf-8"?>
<ds:datastoreItem xmlns:ds="http://schemas.openxmlformats.org/officeDocument/2006/customXml" ds:itemID="{5B18FA61-0990-4AFC-9AA9-CB36270D3ED2}"/>
</file>

<file path=docProps/app.xml><?xml version="1.0" encoding="utf-8"?>
<Properties xmlns="http://schemas.openxmlformats.org/officeDocument/2006/extended-properties" xmlns:vt="http://schemas.openxmlformats.org/officeDocument/2006/docPropsVTypes">
  <Template>HCC Letterhead</Template>
  <TotalTime>35</TotalTime>
  <Pages>8</Pages>
  <Words>619</Words>
  <Characters>3566</Characters>
  <Application>Microsoft Office Word</Application>
  <DocSecurity>0</DocSecurity>
  <Lines>198</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Armstrong</dc:creator>
  <cp:keywords/>
  <dc:description/>
  <cp:lastModifiedBy>Haley Fieldes</cp:lastModifiedBy>
  <cp:revision>15</cp:revision>
  <cp:lastPrinted>2025-04-11T21:03:00Z</cp:lastPrinted>
  <dcterms:created xsi:type="dcterms:W3CDTF">2026-09-24T23:46:00Z</dcterms:created>
  <dcterms:modified xsi:type="dcterms:W3CDTF">2026-09-25T02:43:00Z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0x010100E9D0D2AEADE10A41B6FFE5584B85BD74009ED79A20BE4AF84F87FC23B2C0AF9626</vt:lpwstr>
  </property>
  <property fmtid="{D5CDD505-2E9C-101B-9397-08002B2CF9AE}" pid="3" name="_dlc_DocIdItemGuid">
    <vt:lpwstr>0fbf9056-3046-4d16-8df9-a329732279cb</vt:lpwstr>
  </property>
  <property fmtid="{D5CDD505-2E9C-101B-9397-08002B2CF9AE}" pid="4" name="RelatedProperties">
    <vt:lpwstr/>
  </property>
  <property fmtid="{D5CDD505-2E9C-101B-9397-08002B2CF9AE}" pid="5" name="MediaServiceImageTags">
    <vt:lpwstr/>
  </property>
  <property fmtid="{D5CDD505-2E9C-101B-9397-08002B2CF9AE}" pid="6" name="Property">
    <vt:lpwstr/>
  </property>
</Properties>
</file>